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EFD8A" w14:textId="77777777" w:rsidR="005503A1" w:rsidRPr="002A15E1" w:rsidRDefault="005503A1" w:rsidP="005503A1">
      <w:pPr>
        <w:pStyle w:val="Standard"/>
        <w:rPr>
          <w:rFonts w:ascii="Verdana" w:eastAsia="Times New Roman" w:hAnsi="Verdana" w:cs="Arial"/>
          <w:lang w:eastAsia="sl-SI"/>
        </w:rPr>
      </w:pPr>
      <w:r w:rsidRPr="002A15E1">
        <w:rPr>
          <w:rFonts w:ascii="Verdana" w:eastAsia="Times New Roman" w:hAnsi="Verdana" w:cs="Arial"/>
          <w:lang w:eastAsia="sl-SI"/>
        </w:rPr>
        <w:t xml:space="preserve">Interna številka naročila: </w:t>
      </w:r>
      <w:r w:rsidRPr="002A15E1">
        <w:rPr>
          <w:rFonts w:ascii="Verdana" w:eastAsia="Times New Roman" w:hAnsi="Verdana" w:cs="Tahoma"/>
          <w:color w:val="000000"/>
        </w:rPr>
        <w:t>252</w:t>
      </w:r>
      <w:r w:rsidRPr="002A15E1">
        <w:rPr>
          <w:rFonts w:ascii="Verdana" w:hAnsi="Verdana" w:cs="Arial"/>
          <w:bCs/>
          <w:color w:val="000000" w:themeColor="text1"/>
        </w:rPr>
        <w:t>-</w:t>
      </w:r>
      <w:r w:rsidRPr="002A15E1">
        <w:rPr>
          <w:rFonts w:ascii="Verdana" w:eastAsia="Times New Roman" w:hAnsi="Verdana" w:cs="Tahoma"/>
          <w:color w:val="000000"/>
        </w:rPr>
        <w:t>4</w:t>
      </w:r>
      <w:r w:rsidRPr="002A15E1">
        <w:rPr>
          <w:rFonts w:ascii="Verdana" w:hAnsi="Verdana" w:cs="Arial"/>
          <w:bCs/>
          <w:color w:val="000000" w:themeColor="text1"/>
        </w:rPr>
        <w:t>/</w:t>
      </w:r>
      <w:r w:rsidRPr="002A15E1">
        <w:rPr>
          <w:rFonts w:ascii="Verdana" w:eastAsia="Times New Roman" w:hAnsi="Verdana" w:cs="Tahoma"/>
          <w:color w:val="000000"/>
        </w:rPr>
        <w:t>2026</w:t>
      </w:r>
      <w:r>
        <w:rPr>
          <w:rFonts w:ascii="Verdana" w:eastAsia="Times New Roman" w:hAnsi="Verdana" w:cs="Tahoma"/>
          <w:color w:val="000000"/>
        </w:rPr>
        <w:t>-6</w:t>
      </w:r>
    </w:p>
    <w:p w14:paraId="73619409" w14:textId="77777777" w:rsidR="005503A1" w:rsidRPr="002A15E1" w:rsidRDefault="005503A1" w:rsidP="005503A1">
      <w:pPr>
        <w:pStyle w:val="Standard"/>
        <w:rPr>
          <w:rFonts w:ascii="Verdana" w:hAnsi="Verdana"/>
        </w:rPr>
      </w:pPr>
    </w:p>
    <w:p w14:paraId="0179159C" w14:textId="77777777" w:rsidR="005503A1" w:rsidRPr="002D56BA" w:rsidRDefault="005503A1" w:rsidP="005503A1">
      <w:pPr>
        <w:pStyle w:val="Standard"/>
        <w:rPr>
          <w:rFonts w:ascii="Verdana" w:eastAsia="Times New Roman" w:hAnsi="Verdana" w:cs="Arial"/>
          <w:lang w:eastAsia="sl-SI"/>
        </w:rPr>
      </w:pPr>
      <w:r w:rsidRPr="002A15E1">
        <w:rPr>
          <w:rFonts w:ascii="Verdana" w:eastAsia="Times New Roman" w:hAnsi="Verdana" w:cs="Arial"/>
          <w:lang w:eastAsia="sl-SI"/>
        </w:rPr>
        <w:t>Šempeter pri Gorici,</w:t>
      </w:r>
      <w:r w:rsidRPr="002A15E1">
        <w:rPr>
          <w:rFonts w:ascii="Verdana" w:eastAsia="Times New Roman" w:hAnsi="Verdana" w:cs="Tahoma"/>
          <w:color w:val="000000"/>
        </w:rPr>
        <w:t xml:space="preserve"> </w:t>
      </w:r>
      <w:r>
        <w:rPr>
          <w:rFonts w:ascii="Verdana" w:eastAsia="Times New Roman" w:hAnsi="Verdana" w:cs="Tahoma"/>
          <w:color w:val="000000"/>
        </w:rPr>
        <w:t>junij</w:t>
      </w:r>
      <w:r w:rsidRPr="002A15E1">
        <w:rPr>
          <w:rFonts w:ascii="Verdana" w:eastAsia="Times New Roman" w:hAnsi="Verdana" w:cs="Tahoma"/>
          <w:color w:val="000000"/>
        </w:rPr>
        <w:t xml:space="preserve"> </w:t>
      </w:r>
      <w:r>
        <w:rPr>
          <w:rFonts w:ascii="Verdana" w:eastAsia="Times New Roman" w:hAnsi="Verdana" w:cs="Tahoma"/>
          <w:color w:val="000000"/>
        </w:rPr>
        <w:t>2026</w:t>
      </w:r>
    </w:p>
    <w:p w14:paraId="1D3EAA5C" w14:textId="77777777" w:rsidR="005503A1" w:rsidRPr="002A15E1" w:rsidRDefault="005503A1" w:rsidP="005503A1">
      <w:pPr>
        <w:pStyle w:val="Standard"/>
        <w:widowControl w:val="0"/>
        <w:rPr>
          <w:rFonts w:ascii="Verdana" w:eastAsia="Times New Roman" w:hAnsi="Verdana" w:cs="Arial"/>
          <w:sz w:val="18"/>
          <w:szCs w:val="18"/>
          <w:lang w:eastAsia="sl-SI"/>
        </w:rPr>
      </w:pPr>
    </w:p>
    <w:p w14:paraId="081A571B" w14:textId="77777777" w:rsidR="005503A1" w:rsidRPr="002A15E1" w:rsidRDefault="005503A1" w:rsidP="005503A1">
      <w:pPr>
        <w:pStyle w:val="Standard"/>
        <w:widowControl w:val="0"/>
        <w:rPr>
          <w:rFonts w:ascii="Verdana" w:eastAsia="Times New Roman" w:hAnsi="Verdana" w:cs="Arial"/>
          <w:sz w:val="18"/>
          <w:szCs w:val="18"/>
          <w:lang w:eastAsia="sl-SI"/>
        </w:rPr>
      </w:pPr>
    </w:p>
    <w:p w14:paraId="758C50F4" w14:textId="77777777" w:rsidR="005503A1" w:rsidRPr="002A15E1" w:rsidRDefault="005503A1" w:rsidP="005503A1">
      <w:pPr>
        <w:pStyle w:val="Standard"/>
        <w:widowControl w:val="0"/>
        <w:rPr>
          <w:rFonts w:ascii="Verdana" w:eastAsia="Times New Roman" w:hAnsi="Verdana" w:cs="Arial"/>
          <w:sz w:val="18"/>
          <w:szCs w:val="18"/>
          <w:lang w:eastAsia="sl-SI"/>
        </w:rPr>
      </w:pPr>
    </w:p>
    <w:p w14:paraId="230A944B" w14:textId="77777777" w:rsidR="005503A1" w:rsidRPr="002A15E1" w:rsidRDefault="005503A1" w:rsidP="005503A1">
      <w:pPr>
        <w:pStyle w:val="Standard"/>
        <w:widowControl w:val="0"/>
        <w:rPr>
          <w:rFonts w:ascii="Verdana" w:eastAsia="Times New Roman" w:hAnsi="Verdana" w:cs="Arial"/>
          <w:sz w:val="18"/>
          <w:szCs w:val="18"/>
          <w:lang w:eastAsia="sl-SI"/>
        </w:rPr>
      </w:pPr>
    </w:p>
    <w:p w14:paraId="67E7D5D7" w14:textId="77777777" w:rsidR="005503A1" w:rsidRPr="002A15E1" w:rsidRDefault="005503A1" w:rsidP="005503A1">
      <w:pPr>
        <w:widowControl/>
        <w:autoSpaceDN w:val="0"/>
        <w:spacing w:after="0" w:line="276" w:lineRule="auto"/>
        <w:ind w:right="6"/>
        <w:jc w:val="center"/>
        <w:rPr>
          <w:rFonts w:ascii="Verdana" w:eastAsia="Calibri" w:hAnsi="Verdana" w:cs="Arial"/>
          <w:b/>
          <w:kern w:val="3"/>
          <w:sz w:val="32"/>
          <w:szCs w:val="32"/>
          <w:lang w:eastAsia="zh-CN"/>
        </w:rPr>
      </w:pPr>
      <w:r w:rsidRPr="002A15E1">
        <w:rPr>
          <w:rFonts w:ascii="Verdana" w:eastAsia="Calibri" w:hAnsi="Verdana" w:cs="Arial"/>
          <w:b/>
          <w:kern w:val="3"/>
          <w:sz w:val="32"/>
          <w:szCs w:val="32"/>
          <w:lang w:eastAsia="zh-CN"/>
        </w:rPr>
        <w:t>RAZPISNA DOKUMENTACIJA</w:t>
      </w:r>
    </w:p>
    <w:p w14:paraId="440375B8" w14:textId="77777777" w:rsidR="005503A1" w:rsidRPr="002A15E1" w:rsidRDefault="005503A1" w:rsidP="005503A1">
      <w:pPr>
        <w:pStyle w:val="Standard"/>
        <w:rPr>
          <w:rFonts w:ascii="Verdana" w:hAnsi="Verdana" w:cs="Arial"/>
          <w:b/>
          <w:sz w:val="18"/>
          <w:szCs w:val="18"/>
        </w:rPr>
      </w:pPr>
    </w:p>
    <w:p w14:paraId="53C7DACD" w14:textId="77777777" w:rsidR="005503A1" w:rsidRPr="002A15E1" w:rsidRDefault="005503A1" w:rsidP="005503A1">
      <w:pPr>
        <w:pStyle w:val="Standard"/>
        <w:rPr>
          <w:rFonts w:ascii="Verdana" w:hAnsi="Verdana" w:cs="Arial"/>
          <w:sz w:val="18"/>
          <w:szCs w:val="18"/>
          <w:lang w:eastAsia="sl-SI"/>
        </w:rPr>
      </w:pPr>
    </w:p>
    <w:p w14:paraId="3521C4D6" w14:textId="77777777" w:rsidR="005503A1" w:rsidRPr="002A15E1" w:rsidRDefault="005503A1" w:rsidP="005503A1">
      <w:pPr>
        <w:pStyle w:val="Standard"/>
        <w:rPr>
          <w:rFonts w:ascii="Verdana" w:hAnsi="Verdana" w:cs="Arial"/>
          <w:sz w:val="18"/>
          <w:szCs w:val="18"/>
          <w:lang w:eastAsia="sl-SI"/>
        </w:rPr>
      </w:pPr>
    </w:p>
    <w:p w14:paraId="6B8921D4" w14:textId="77777777" w:rsidR="005503A1" w:rsidRPr="002A15E1" w:rsidRDefault="005503A1" w:rsidP="005503A1">
      <w:pPr>
        <w:pStyle w:val="Standard"/>
        <w:rPr>
          <w:rFonts w:ascii="Verdana" w:hAnsi="Verdana" w:cs="Arial"/>
          <w:sz w:val="18"/>
          <w:szCs w:val="18"/>
          <w:lang w:eastAsia="sl-SI"/>
        </w:rPr>
      </w:pPr>
    </w:p>
    <w:p w14:paraId="06E3A4ED" w14:textId="77777777" w:rsidR="005503A1" w:rsidRPr="002A15E1" w:rsidRDefault="005503A1" w:rsidP="005503A1">
      <w:pPr>
        <w:pStyle w:val="Standard"/>
        <w:rPr>
          <w:rFonts w:ascii="Verdana" w:hAnsi="Verdana" w:cs="Arial"/>
          <w:sz w:val="18"/>
          <w:szCs w:val="18"/>
          <w:lang w:eastAsia="sl-SI"/>
        </w:rPr>
      </w:pPr>
    </w:p>
    <w:p w14:paraId="663AC294" w14:textId="77777777" w:rsidR="005503A1" w:rsidRPr="002A15E1" w:rsidRDefault="005503A1" w:rsidP="005503A1">
      <w:pPr>
        <w:pStyle w:val="Standard"/>
        <w:ind w:left="3540" w:hanging="3540"/>
        <w:rPr>
          <w:rFonts w:ascii="Verdana" w:hAnsi="Verdana"/>
          <w:b/>
          <w:sz w:val="24"/>
        </w:rPr>
      </w:pPr>
      <w:r w:rsidRPr="002A15E1">
        <w:rPr>
          <w:rFonts w:ascii="Verdana" w:hAnsi="Verdana" w:cs="Arial"/>
          <w:b/>
          <w:sz w:val="24"/>
          <w:szCs w:val="24"/>
          <w:lang w:eastAsia="sl-SI"/>
        </w:rPr>
        <w:t xml:space="preserve">Predmet naročila: </w:t>
      </w:r>
      <w:r w:rsidRPr="002A15E1">
        <w:rPr>
          <w:rFonts w:ascii="Verdana" w:hAnsi="Verdana" w:cs="Arial"/>
          <w:b/>
          <w:sz w:val="24"/>
          <w:szCs w:val="24"/>
          <w:lang w:eastAsia="sl-SI"/>
        </w:rPr>
        <w:tab/>
      </w:r>
      <w:r w:rsidRPr="002A15E1">
        <w:rPr>
          <w:rFonts w:ascii="Verdana" w:eastAsia="Times New Roman" w:hAnsi="Verdana" w:cs="Tahoma"/>
          <w:b/>
          <w:bCs/>
          <w:color w:val="000000"/>
          <w:sz w:val="24"/>
          <w:szCs w:val="24"/>
        </w:rPr>
        <w:t>Oprema za oddelek okulistike</w:t>
      </w:r>
    </w:p>
    <w:p w14:paraId="7747A797" w14:textId="77777777" w:rsidR="005503A1" w:rsidRPr="002A15E1" w:rsidRDefault="005503A1" w:rsidP="005503A1">
      <w:pPr>
        <w:pStyle w:val="Standard"/>
        <w:rPr>
          <w:rFonts w:ascii="Verdana" w:hAnsi="Verdana" w:cs="Arial"/>
          <w:b/>
          <w:sz w:val="24"/>
          <w:szCs w:val="24"/>
          <w:lang w:eastAsia="sl-SI"/>
        </w:rPr>
      </w:pPr>
    </w:p>
    <w:p w14:paraId="12F5476A" w14:textId="77777777" w:rsidR="005503A1" w:rsidRPr="002A15E1" w:rsidRDefault="005503A1" w:rsidP="005503A1">
      <w:pPr>
        <w:pStyle w:val="Standard"/>
        <w:rPr>
          <w:rFonts w:ascii="Verdana" w:hAnsi="Verdana" w:cs="Arial"/>
          <w:sz w:val="24"/>
          <w:szCs w:val="24"/>
          <w:lang w:eastAsia="sl-SI"/>
        </w:rPr>
      </w:pPr>
    </w:p>
    <w:p w14:paraId="66C17536" w14:textId="77777777" w:rsidR="005503A1" w:rsidRPr="002A15E1" w:rsidRDefault="005503A1" w:rsidP="005503A1">
      <w:pPr>
        <w:pStyle w:val="Standard"/>
        <w:rPr>
          <w:rFonts w:ascii="Verdana" w:hAnsi="Verdana" w:cs="Arial"/>
          <w:sz w:val="24"/>
          <w:szCs w:val="24"/>
          <w:lang w:eastAsia="sl-SI"/>
        </w:rPr>
      </w:pPr>
    </w:p>
    <w:p w14:paraId="26BA924D" w14:textId="77777777" w:rsidR="005503A1" w:rsidRPr="002A15E1" w:rsidRDefault="005503A1" w:rsidP="005503A1">
      <w:pPr>
        <w:pStyle w:val="Standard"/>
        <w:ind w:left="3540" w:hanging="3540"/>
        <w:rPr>
          <w:rFonts w:ascii="Verdana" w:hAnsi="Verdana" w:cs="Arial"/>
          <w:b/>
          <w:bCs/>
          <w:sz w:val="24"/>
          <w:szCs w:val="24"/>
          <w:lang w:eastAsia="sl-SI"/>
        </w:rPr>
      </w:pPr>
      <w:r w:rsidRPr="002A15E1">
        <w:rPr>
          <w:rFonts w:ascii="Verdana" w:hAnsi="Verdana" w:cs="Arial"/>
          <w:b/>
          <w:sz w:val="24"/>
          <w:szCs w:val="24"/>
          <w:lang w:eastAsia="sl-SI"/>
        </w:rPr>
        <w:t>Naročnik:</w:t>
      </w:r>
      <w:r w:rsidRPr="002A15E1">
        <w:rPr>
          <w:rFonts w:ascii="Verdana" w:hAnsi="Verdana" w:cs="Arial"/>
          <w:sz w:val="24"/>
          <w:szCs w:val="24"/>
          <w:lang w:eastAsia="sl-SI"/>
        </w:rPr>
        <w:t xml:space="preserve"> </w:t>
      </w:r>
      <w:r w:rsidRPr="002A15E1">
        <w:rPr>
          <w:rFonts w:ascii="Verdana" w:hAnsi="Verdana" w:cs="Arial"/>
          <w:sz w:val="24"/>
          <w:szCs w:val="24"/>
          <w:lang w:eastAsia="sl-SI"/>
        </w:rPr>
        <w:tab/>
      </w:r>
      <w:r w:rsidRPr="002A15E1">
        <w:rPr>
          <w:rFonts w:ascii="Verdana" w:hAnsi="Verdana" w:cs="Arial"/>
          <w:b/>
          <w:kern w:val="0"/>
          <w:sz w:val="24"/>
          <w:szCs w:val="24"/>
          <w:lang w:eastAsia="en-US"/>
        </w:rPr>
        <w:t>Splošna bolnišnica dr. Franca Derganca Nova Gorica</w:t>
      </w:r>
      <w:r w:rsidRPr="002A15E1">
        <w:rPr>
          <w:rFonts w:ascii="Verdana" w:hAnsi="Verdana" w:cs="Arial"/>
          <w:b/>
          <w:bCs/>
          <w:sz w:val="24"/>
          <w:szCs w:val="24"/>
        </w:rPr>
        <w:t xml:space="preserve">, </w:t>
      </w:r>
      <w:r w:rsidRPr="002A15E1">
        <w:rPr>
          <w:rFonts w:ascii="Verdana" w:hAnsi="Verdana" w:cs="Arial"/>
          <w:b/>
          <w:kern w:val="0"/>
          <w:sz w:val="24"/>
          <w:szCs w:val="24"/>
          <w:lang w:eastAsia="en-US"/>
        </w:rPr>
        <w:t>Ulica padlih borcev 13A</w:t>
      </w:r>
      <w:r w:rsidRPr="002A15E1">
        <w:rPr>
          <w:rFonts w:ascii="Verdana" w:hAnsi="Verdana" w:cs="Arial"/>
          <w:b/>
          <w:bCs/>
          <w:sz w:val="24"/>
          <w:szCs w:val="24"/>
        </w:rPr>
        <w:t xml:space="preserve">, </w:t>
      </w:r>
      <w:r w:rsidRPr="002A15E1">
        <w:rPr>
          <w:rFonts w:ascii="Verdana" w:hAnsi="Verdana" w:cs="Arial"/>
          <w:b/>
          <w:kern w:val="0"/>
          <w:sz w:val="24"/>
          <w:szCs w:val="24"/>
          <w:lang w:eastAsia="en-US"/>
        </w:rPr>
        <w:t>5290 Šempeter pri Gorici</w:t>
      </w:r>
    </w:p>
    <w:p w14:paraId="5E8B6D36" w14:textId="77777777" w:rsidR="005503A1" w:rsidRPr="002A15E1" w:rsidRDefault="005503A1" w:rsidP="005503A1">
      <w:pPr>
        <w:pStyle w:val="Standard"/>
        <w:ind w:left="3540"/>
        <w:rPr>
          <w:rFonts w:ascii="Verdana" w:hAnsi="Verdana" w:cs="Arial"/>
          <w:sz w:val="24"/>
          <w:szCs w:val="24"/>
          <w:lang w:eastAsia="sl-SI"/>
        </w:rPr>
      </w:pPr>
      <w:r w:rsidRPr="002A15E1">
        <w:rPr>
          <w:rFonts w:ascii="Verdana" w:hAnsi="Verdana" w:cs="Arial"/>
          <w:sz w:val="24"/>
          <w:szCs w:val="24"/>
          <w:lang w:eastAsia="sl-SI"/>
        </w:rPr>
        <w:t>Naročnik izvaja naročilo v svojem imenu in za svoj račun.</w:t>
      </w:r>
    </w:p>
    <w:p w14:paraId="25E99745" w14:textId="77777777" w:rsidR="005503A1" w:rsidRPr="002A15E1" w:rsidRDefault="005503A1" w:rsidP="005503A1">
      <w:pPr>
        <w:pStyle w:val="Standard"/>
        <w:rPr>
          <w:rFonts w:ascii="Verdana" w:hAnsi="Verdana" w:cs="Arial"/>
          <w:sz w:val="24"/>
          <w:szCs w:val="24"/>
          <w:lang w:eastAsia="sl-SI"/>
        </w:rPr>
      </w:pPr>
    </w:p>
    <w:p w14:paraId="0D5D0610" w14:textId="77777777" w:rsidR="005503A1" w:rsidRPr="002A15E1" w:rsidRDefault="005503A1" w:rsidP="005503A1">
      <w:pPr>
        <w:pStyle w:val="Standard"/>
        <w:rPr>
          <w:rFonts w:ascii="Verdana" w:hAnsi="Verdana" w:cs="Arial"/>
          <w:sz w:val="24"/>
          <w:szCs w:val="24"/>
          <w:lang w:eastAsia="sl-SI"/>
        </w:rPr>
      </w:pPr>
    </w:p>
    <w:p w14:paraId="44BE5F0A" w14:textId="77777777" w:rsidR="005503A1" w:rsidRPr="002A15E1" w:rsidRDefault="005503A1" w:rsidP="005503A1">
      <w:pPr>
        <w:pStyle w:val="Standard"/>
        <w:rPr>
          <w:rFonts w:ascii="Verdana" w:hAnsi="Verdana" w:cs="Arial"/>
          <w:sz w:val="24"/>
          <w:szCs w:val="24"/>
          <w:lang w:eastAsia="sl-SI"/>
        </w:rPr>
      </w:pPr>
      <w:r w:rsidRPr="002A15E1">
        <w:rPr>
          <w:rFonts w:ascii="Verdana" w:hAnsi="Verdana" w:cs="Arial"/>
          <w:b/>
          <w:sz w:val="24"/>
          <w:szCs w:val="24"/>
          <w:lang w:eastAsia="sl-SI"/>
        </w:rPr>
        <w:t>Vrsta postopka:</w:t>
      </w:r>
      <w:r w:rsidRPr="002A15E1">
        <w:rPr>
          <w:rFonts w:ascii="Verdana" w:hAnsi="Verdana" w:cs="Arial"/>
          <w:sz w:val="24"/>
          <w:szCs w:val="24"/>
          <w:lang w:eastAsia="sl-SI"/>
        </w:rPr>
        <w:t xml:space="preserve"> </w:t>
      </w:r>
      <w:r w:rsidRPr="002A15E1">
        <w:rPr>
          <w:rFonts w:ascii="Verdana" w:hAnsi="Verdana" w:cs="Arial"/>
          <w:sz w:val="24"/>
          <w:szCs w:val="24"/>
          <w:lang w:eastAsia="sl-SI"/>
        </w:rPr>
        <w:tab/>
      </w:r>
      <w:r w:rsidRPr="002A15E1">
        <w:rPr>
          <w:rFonts w:ascii="Verdana" w:hAnsi="Verdana" w:cs="Arial"/>
          <w:sz w:val="24"/>
          <w:szCs w:val="24"/>
          <w:lang w:eastAsia="sl-SI"/>
        </w:rPr>
        <w:tab/>
      </w:r>
      <w:r w:rsidRPr="002A15E1">
        <w:rPr>
          <w:rFonts w:ascii="Verdana" w:hAnsi="Verdana" w:cs="Arial"/>
          <w:sz w:val="24"/>
          <w:szCs w:val="24"/>
          <w:lang w:eastAsia="sl-SI"/>
        </w:rPr>
        <w:tab/>
        <w:t>Odprti postopek</w:t>
      </w:r>
    </w:p>
    <w:p w14:paraId="5650EA8F" w14:textId="77777777" w:rsidR="005503A1" w:rsidRPr="002A15E1" w:rsidRDefault="005503A1" w:rsidP="005503A1">
      <w:pPr>
        <w:pStyle w:val="Standard"/>
        <w:rPr>
          <w:rFonts w:ascii="Verdana" w:hAnsi="Verdana" w:cs="Arial"/>
          <w:sz w:val="24"/>
          <w:szCs w:val="24"/>
          <w:lang w:eastAsia="sl-SI"/>
        </w:rPr>
      </w:pPr>
    </w:p>
    <w:p w14:paraId="79434750" w14:textId="77777777" w:rsidR="005503A1" w:rsidRPr="002A15E1" w:rsidRDefault="005503A1" w:rsidP="005503A1">
      <w:pPr>
        <w:pStyle w:val="Standard"/>
        <w:rPr>
          <w:rFonts w:ascii="Verdana" w:hAnsi="Verdana" w:cs="Arial"/>
          <w:sz w:val="24"/>
          <w:szCs w:val="24"/>
          <w:lang w:eastAsia="sl-SI"/>
        </w:rPr>
      </w:pPr>
    </w:p>
    <w:p w14:paraId="2513C053" w14:textId="77777777" w:rsidR="005503A1" w:rsidRPr="002A15E1" w:rsidRDefault="005503A1" w:rsidP="005503A1">
      <w:pPr>
        <w:pStyle w:val="Standard"/>
        <w:ind w:left="3540" w:hanging="3540"/>
        <w:rPr>
          <w:rFonts w:ascii="Verdana" w:hAnsi="Verdana" w:cs="Arial"/>
          <w:sz w:val="24"/>
          <w:szCs w:val="24"/>
          <w:lang w:eastAsia="sl-SI"/>
        </w:rPr>
      </w:pPr>
      <w:r w:rsidRPr="002A15E1">
        <w:rPr>
          <w:rFonts w:ascii="Verdana" w:hAnsi="Verdana" w:cs="Arial"/>
          <w:b/>
          <w:sz w:val="24"/>
          <w:szCs w:val="24"/>
          <w:lang w:eastAsia="sl-SI"/>
        </w:rPr>
        <w:t>Objava naročila:</w:t>
      </w:r>
      <w:r w:rsidRPr="002A15E1">
        <w:rPr>
          <w:rFonts w:ascii="Verdana" w:hAnsi="Verdana" w:cs="Arial"/>
          <w:b/>
          <w:sz w:val="24"/>
          <w:szCs w:val="24"/>
          <w:lang w:eastAsia="sl-SI"/>
        </w:rPr>
        <w:tab/>
      </w:r>
      <w:r w:rsidRPr="002A15E1">
        <w:rPr>
          <w:rFonts w:ascii="Verdana" w:hAnsi="Verdana" w:cs="Arial"/>
          <w:sz w:val="24"/>
          <w:szCs w:val="24"/>
          <w:lang w:eastAsia="sl-SI"/>
        </w:rPr>
        <w:t xml:space="preserve">Portal </w:t>
      </w:r>
      <w:r w:rsidRPr="002A15E1">
        <w:rPr>
          <w:rFonts w:ascii="Verdana" w:hAnsi="Verdana" w:cs="Arial"/>
          <w:color w:val="000000" w:themeColor="text1"/>
          <w:sz w:val="24"/>
          <w:szCs w:val="24"/>
          <w:lang w:eastAsia="sl-SI"/>
        </w:rPr>
        <w:t xml:space="preserve">javnih naročil, </w:t>
      </w:r>
      <w:r w:rsidRPr="002A15E1">
        <w:rPr>
          <w:rFonts w:ascii="Verdana" w:hAnsi="Verdana" w:cs="Arial"/>
          <w:sz w:val="24"/>
          <w:szCs w:val="24"/>
          <w:lang w:eastAsia="sl-SI"/>
        </w:rPr>
        <w:t>Uradni list Evropske unije – portal TED,</w:t>
      </w:r>
      <w:r w:rsidRPr="002A15E1">
        <w:rPr>
          <w:rFonts w:ascii="Verdana" w:hAnsi="Verdana" w:cs="Arial"/>
          <w:color w:val="000000" w:themeColor="text1"/>
          <w:sz w:val="24"/>
          <w:szCs w:val="24"/>
          <w:lang w:eastAsia="sl-SI"/>
        </w:rPr>
        <w:t xml:space="preserve"> spletne </w:t>
      </w:r>
      <w:r w:rsidRPr="002A15E1">
        <w:rPr>
          <w:rFonts w:ascii="Verdana" w:hAnsi="Verdana" w:cs="Arial"/>
          <w:sz w:val="24"/>
          <w:szCs w:val="24"/>
          <w:lang w:eastAsia="sl-SI"/>
        </w:rPr>
        <w:t xml:space="preserve">strani naročnika </w:t>
      </w:r>
    </w:p>
    <w:p w14:paraId="01C5F82A" w14:textId="77777777" w:rsidR="005503A1" w:rsidRPr="002A15E1" w:rsidRDefault="005503A1" w:rsidP="005503A1">
      <w:pPr>
        <w:pStyle w:val="Standard"/>
        <w:rPr>
          <w:rFonts w:ascii="Verdana" w:hAnsi="Verdana" w:cs="Arial"/>
          <w:sz w:val="24"/>
          <w:szCs w:val="24"/>
          <w:lang w:eastAsia="sl-SI"/>
        </w:rPr>
      </w:pPr>
    </w:p>
    <w:p w14:paraId="22CE05BA" w14:textId="77777777" w:rsidR="005503A1" w:rsidRPr="002A15E1" w:rsidRDefault="005503A1" w:rsidP="005503A1">
      <w:pPr>
        <w:pStyle w:val="Standard"/>
        <w:rPr>
          <w:rFonts w:ascii="Verdana" w:hAnsi="Verdana" w:cs="Arial"/>
          <w:sz w:val="18"/>
          <w:szCs w:val="18"/>
        </w:rPr>
      </w:pPr>
    </w:p>
    <w:p w14:paraId="54BE7954" w14:textId="77777777" w:rsidR="005503A1" w:rsidRPr="002A15E1" w:rsidRDefault="005503A1" w:rsidP="005503A1">
      <w:pPr>
        <w:pStyle w:val="Standard"/>
        <w:rPr>
          <w:rFonts w:ascii="Verdana" w:hAnsi="Verdana" w:cs="Arial"/>
          <w:color w:val="FF0000"/>
          <w:sz w:val="18"/>
          <w:szCs w:val="18"/>
        </w:rPr>
      </w:pPr>
    </w:p>
    <w:p w14:paraId="2A41644F" w14:textId="77777777" w:rsidR="005503A1" w:rsidRPr="002A15E1" w:rsidRDefault="005503A1" w:rsidP="005503A1">
      <w:pPr>
        <w:pStyle w:val="Standard"/>
        <w:rPr>
          <w:rFonts w:ascii="Verdana" w:hAnsi="Verdana" w:cs="Arial"/>
          <w:sz w:val="18"/>
          <w:szCs w:val="18"/>
        </w:rPr>
      </w:pPr>
    </w:p>
    <w:p w14:paraId="29B1E78B" w14:textId="77777777" w:rsidR="005503A1" w:rsidRPr="002A15E1" w:rsidRDefault="005503A1" w:rsidP="005503A1">
      <w:pPr>
        <w:pStyle w:val="Standard"/>
        <w:widowControl w:val="0"/>
        <w:rPr>
          <w:rFonts w:ascii="Verdana" w:eastAsia="Times New Roman" w:hAnsi="Verdana" w:cs="Arial"/>
          <w:b/>
          <w:color w:val="000000"/>
          <w:spacing w:val="2"/>
          <w:sz w:val="18"/>
          <w:szCs w:val="18"/>
          <w:lang w:eastAsia="sl-SI"/>
        </w:rPr>
      </w:pPr>
    </w:p>
    <w:p w14:paraId="290C85DB" w14:textId="77777777" w:rsidR="005503A1" w:rsidRPr="002A15E1" w:rsidRDefault="005503A1" w:rsidP="005503A1">
      <w:pPr>
        <w:pStyle w:val="Standard"/>
        <w:widowControl w:val="0"/>
        <w:rPr>
          <w:rFonts w:ascii="Verdana" w:eastAsia="Times New Roman" w:hAnsi="Verdana" w:cs="Arial"/>
          <w:b/>
          <w:color w:val="000000"/>
          <w:spacing w:val="2"/>
          <w:sz w:val="18"/>
          <w:szCs w:val="18"/>
          <w:lang w:eastAsia="sl-SI"/>
        </w:rPr>
      </w:pPr>
    </w:p>
    <w:p w14:paraId="6077EB89" w14:textId="77777777" w:rsidR="005503A1" w:rsidRPr="002A15E1" w:rsidRDefault="005503A1" w:rsidP="005503A1">
      <w:pPr>
        <w:pStyle w:val="Standard"/>
        <w:widowControl w:val="0"/>
        <w:jc w:val="center"/>
        <w:rPr>
          <w:rFonts w:ascii="Verdana" w:eastAsia="Times New Roman" w:hAnsi="Verdana" w:cs="Arial"/>
          <w:b/>
          <w:color w:val="000000"/>
          <w:spacing w:val="2"/>
          <w:sz w:val="18"/>
          <w:szCs w:val="18"/>
          <w:lang w:eastAsia="sl-SI"/>
        </w:rPr>
      </w:pPr>
    </w:p>
    <w:p w14:paraId="7393E3D2" w14:textId="77777777" w:rsidR="005503A1" w:rsidRPr="002A15E1" w:rsidRDefault="005503A1" w:rsidP="005503A1">
      <w:pPr>
        <w:pStyle w:val="Standard"/>
        <w:widowControl w:val="0"/>
        <w:rPr>
          <w:rFonts w:ascii="Verdana" w:eastAsia="Times New Roman" w:hAnsi="Verdana" w:cs="Arial"/>
          <w:b/>
          <w:color w:val="000000"/>
          <w:spacing w:val="2"/>
          <w:sz w:val="18"/>
          <w:szCs w:val="18"/>
          <w:lang w:eastAsia="sl-SI"/>
        </w:rPr>
      </w:pPr>
    </w:p>
    <w:p w14:paraId="0B97F590" w14:textId="77777777" w:rsidR="005503A1" w:rsidRPr="002A15E1" w:rsidRDefault="005503A1" w:rsidP="005503A1">
      <w:pPr>
        <w:pStyle w:val="Standard"/>
        <w:widowControl w:val="0"/>
        <w:rPr>
          <w:rFonts w:ascii="Verdana" w:eastAsia="Times New Roman" w:hAnsi="Verdana" w:cs="Arial"/>
          <w:b/>
          <w:color w:val="000000"/>
          <w:spacing w:val="2"/>
          <w:sz w:val="18"/>
          <w:szCs w:val="18"/>
          <w:lang w:eastAsia="sl-SI"/>
        </w:rPr>
      </w:pPr>
    </w:p>
    <w:p w14:paraId="5FB45BF8" w14:textId="77777777" w:rsidR="005503A1" w:rsidRPr="002A15E1" w:rsidRDefault="005503A1" w:rsidP="005503A1">
      <w:pPr>
        <w:pStyle w:val="Standard"/>
        <w:widowControl w:val="0"/>
        <w:rPr>
          <w:rFonts w:ascii="Verdana" w:eastAsia="Times New Roman" w:hAnsi="Verdana" w:cs="Arial"/>
          <w:b/>
          <w:color w:val="000000"/>
          <w:spacing w:val="2"/>
          <w:sz w:val="18"/>
          <w:szCs w:val="18"/>
          <w:lang w:eastAsia="sl-SI"/>
        </w:rPr>
      </w:pPr>
    </w:p>
    <w:p w14:paraId="25391DF3" w14:textId="77777777" w:rsidR="005503A1" w:rsidRPr="002A15E1" w:rsidRDefault="005503A1" w:rsidP="005503A1">
      <w:pPr>
        <w:pStyle w:val="Standard"/>
        <w:widowControl w:val="0"/>
        <w:jc w:val="center"/>
        <w:rPr>
          <w:rFonts w:ascii="Verdana" w:eastAsia="Times New Roman" w:hAnsi="Verdana" w:cs="Arial"/>
          <w:b/>
          <w:color w:val="000000"/>
          <w:spacing w:val="2"/>
          <w:sz w:val="18"/>
          <w:szCs w:val="18"/>
          <w:lang w:eastAsia="sl-SI"/>
        </w:rPr>
      </w:pPr>
    </w:p>
    <w:p w14:paraId="1B3EB97D" w14:textId="77777777" w:rsidR="005503A1" w:rsidRPr="002A15E1" w:rsidRDefault="005503A1" w:rsidP="005503A1">
      <w:pPr>
        <w:pStyle w:val="Standard"/>
        <w:widowControl w:val="0"/>
        <w:jc w:val="center"/>
        <w:rPr>
          <w:rFonts w:ascii="Verdana" w:eastAsia="Times New Roman" w:hAnsi="Verdana" w:cs="Arial"/>
          <w:b/>
          <w:color w:val="000000"/>
          <w:spacing w:val="2"/>
          <w:sz w:val="18"/>
          <w:szCs w:val="18"/>
          <w:lang w:eastAsia="sl-SI"/>
        </w:rPr>
      </w:pPr>
    </w:p>
    <w:p w14:paraId="505EAB74" w14:textId="77777777" w:rsidR="005503A1" w:rsidRPr="002A15E1" w:rsidRDefault="005503A1" w:rsidP="005503A1">
      <w:pPr>
        <w:pStyle w:val="Standard"/>
        <w:widowControl w:val="0"/>
        <w:rPr>
          <w:rFonts w:ascii="Verdana" w:hAnsi="Verdana" w:cs="Arial"/>
        </w:rPr>
      </w:pPr>
      <w:r w:rsidRPr="002A15E1">
        <w:rPr>
          <w:rFonts w:ascii="Verdana" w:hAnsi="Verdana" w:cs="Arial"/>
        </w:rPr>
        <w:t>Naročnik vabi vse zainteresirane gospodarske subjekte, da skladno z veljavnimi predpisi in to razpisno dokumentacijo predložijo svojo ponudbo za predmetno javno naročilo.</w:t>
      </w:r>
    </w:p>
    <w:p w14:paraId="60338FB3" w14:textId="289C594A" w:rsidR="00383E28" w:rsidRDefault="00383E28"/>
    <w:p w14:paraId="111A3CA9" w14:textId="3695E288" w:rsidR="005503A1" w:rsidRDefault="005503A1"/>
    <w:p w14:paraId="2D199E46" w14:textId="77777777" w:rsidR="005503A1" w:rsidRPr="002A15E1" w:rsidRDefault="005503A1" w:rsidP="005503A1">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0" w:name="_Toc229465223"/>
      <w:bookmarkStart w:id="1" w:name="_Toc229047776"/>
      <w:r w:rsidRPr="002A15E1">
        <w:rPr>
          <w:rFonts w:ascii="Arial" w:hAnsi="Arial" w:cs="Arial"/>
          <w:sz w:val="26"/>
          <w:szCs w:val="26"/>
          <w:u w:val="none"/>
        </w:rPr>
        <w:lastRenderedPageBreak/>
        <w:t>NAVODILA PONUDNIKOM</w:t>
      </w:r>
      <w:bookmarkEnd w:id="0"/>
      <w:bookmarkEnd w:id="1"/>
    </w:p>
    <w:p w14:paraId="4AD9BCD2" w14:textId="77777777" w:rsidR="005503A1" w:rsidRPr="002A15E1" w:rsidRDefault="005503A1" w:rsidP="005503A1">
      <w:pPr>
        <w:pStyle w:val="Standard"/>
        <w:keepNext/>
        <w:rPr>
          <w:rFonts w:ascii="Arial" w:hAnsi="Arial" w:cs="Arial"/>
        </w:rPr>
      </w:pPr>
    </w:p>
    <w:p w14:paraId="1E2D9284" w14:textId="77777777" w:rsidR="005503A1" w:rsidRPr="002A15E1" w:rsidRDefault="005503A1" w:rsidP="005503A1">
      <w:pPr>
        <w:pStyle w:val="Naslov1"/>
        <w:numPr>
          <w:ilvl w:val="0"/>
          <w:numId w:val="1"/>
        </w:numPr>
        <w:rPr>
          <w:rFonts w:ascii="Verdana" w:hAnsi="Verdana" w:cs="Arial"/>
          <w:sz w:val="20"/>
          <w:szCs w:val="20"/>
        </w:rPr>
      </w:pPr>
      <w:bookmarkStart w:id="2" w:name="_Toc229465224"/>
      <w:bookmarkStart w:id="3" w:name="_Toc229047777"/>
      <w:r w:rsidRPr="002A15E1">
        <w:rPr>
          <w:rFonts w:ascii="Verdana" w:hAnsi="Verdana" w:cs="Arial"/>
          <w:sz w:val="20"/>
          <w:szCs w:val="20"/>
        </w:rPr>
        <w:t>PRAVNA PODLAGA IN POVABILO K PREDLOŽITVI PONUDBE</w:t>
      </w:r>
      <w:bookmarkEnd w:id="2"/>
      <w:bookmarkEnd w:id="3"/>
    </w:p>
    <w:p w14:paraId="555A9DB4" w14:textId="77777777" w:rsidR="005503A1" w:rsidRPr="002A15E1" w:rsidRDefault="005503A1" w:rsidP="005503A1">
      <w:pPr>
        <w:pStyle w:val="Standard"/>
        <w:keepNext/>
        <w:rPr>
          <w:rFonts w:ascii="Arial" w:hAnsi="Arial" w:cs="Arial"/>
          <w:color w:val="000000" w:themeColor="text1"/>
        </w:rPr>
      </w:pPr>
    </w:p>
    <w:p w14:paraId="1060F4BC" w14:textId="77777777" w:rsidR="005503A1" w:rsidRPr="00967ABF" w:rsidRDefault="005503A1" w:rsidP="005503A1">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967ABF">
        <w:rPr>
          <w:rFonts w:ascii="Verdana" w:eastAsia="Calibri" w:hAnsi="Verdana" w:cs="Arial"/>
          <w:color w:val="000000" w:themeColor="text1"/>
          <w:kern w:val="3"/>
          <w:sz w:val="18"/>
          <w:szCs w:val="18"/>
          <w:lang w:eastAsia="zh-CN"/>
        </w:rPr>
        <w:t>Splošna bolnišnica dr. Franca Derganca (v nadaljevanju: naročnik) vse zainteresirane ponudnike obvešča, da na podlagi Zakona o javnem naročanju (</w:t>
      </w:r>
      <w:r w:rsidRPr="00967ABF">
        <w:rPr>
          <w:rFonts w:ascii="Verdana" w:eastAsia="Calibri" w:hAnsi="Verdana" w:cs="Tahoma"/>
          <w:kern w:val="3"/>
          <w:sz w:val="18"/>
          <w:szCs w:val="18"/>
          <w:lang w:eastAsia="zh-CN"/>
        </w:rPr>
        <w:t>Uradni list RS, št. 91/2015 s spremembami in dopolnitvami</w:t>
      </w:r>
      <w:r w:rsidRPr="00967ABF">
        <w:rPr>
          <w:rFonts w:ascii="Verdana" w:eastAsia="Calibri" w:hAnsi="Verdana" w:cs="Arial"/>
          <w:color w:val="000000" w:themeColor="text1"/>
          <w:kern w:val="3"/>
          <w:sz w:val="18"/>
          <w:szCs w:val="18"/>
          <w:lang w:eastAsia="zh-CN"/>
        </w:rPr>
        <w:t xml:space="preserve">; v nadaljevanju tudi:ZJN-3) in podzakonskih aktov, ki urejajo javno naročanje, v skladu z veljavno zakonodajo, ki ureja področje javnih financ, področje predmeta javnega naročila, uredbo o zelenem javnem naročanju (Uradni list RS, št. 51/2017 s spremembami in dopolnitvami) ter drugimi veljavnimi predpisi razpisuje javno naročilo za » </w:t>
      </w:r>
      <w:bookmarkStart w:id="4" w:name="_Hlk228882961"/>
      <w:r w:rsidRPr="00967ABF">
        <w:rPr>
          <w:rFonts w:ascii="Verdana" w:eastAsia="Times New Roman" w:hAnsi="Verdana" w:cs="Tahoma"/>
          <w:b/>
          <w:bCs/>
          <w:color w:val="000000"/>
          <w:sz w:val="18"/>
          <w:szCs w:val="18"/>
        </w:rPr>
        <w:t>Oprema za oddelek okulistik</w:t>
      </w:r>
      <w:bookmarkEnd w:id="4"/>
      <w:r w:rsidRPr="00967ABF">
        <w:rPr>
          <w:rFonts w:ascii="Verdana" w:eastAsia="Times New Roman" w:hAnsi="Verdana" w:cs="Tahoma"/>
          <w:b/>
          <w:bCs/>
          <w:color w:val="000000"/>
          <w:sz w:val="18"/>
          <w:szCs w:val="18"/>
        </w:rPr>
        <w:t>e</w:t>
      </w:r>
      <w:r w:rsidRPr="00967ABF">
        <w:rPr>
          <w:rFonts w:ascii="Verdana" w:eastAsia="Calibri" w:hAnsi="Verdana" w:cs="Arial"/>
          <w:color w:val="000000" w:themeColor="text1"/>
          <w:kern w:val="3"/>
          <w:sz w:val="18"/>
          <w:szCs w:val="18"/>
          <w:lang w:eastAsia="zh-CN"/>
        </w:rPr>
        <w:t xml:space="preserve">« in jih vabi, da predložijo svoje ponudbe po zahtevah te dokumentacije (v nadaljevanju tudi: razpisna dokumentacija). </w:t>
      </w:r>
    </w:p>
    <w:p w14:paraId="72998AD0" w14:textId="77777777" w:rsidR="005503A1" w:rsidRPr="00967ABF" w:rsidRDefault="005503A1" w:rsidP="005503A1">
      <w:pPr>
        <w:pStyle w:val="Standard"/>
        <w:rPr>
          <w:rFonts w:ascii="Arial" w:hAnsi="Arial" w:cs="Arial"/>
          <w:color w:val="000000" w:themeColor="text1"/>
        </w:rPr>
      </w:pPr>
    </w:p>
    <w:p w14:paraId="076F4873" w14:textId="77777777" w:rsidR="005503A1" w:rsidRPr="00967ABF" w:rsidRDefault="005503A1" w:rsidP="005503A1">
      <w:pPr>
        <w:pStyle w:val="Standard"/>
        <w:rPr>
          <w:rFonts w:ascii="Arial" w:hAnsi="Arial" w:cs="Arial"/>
          <w:color w:val="000000" w:themeColor="text1"/>
        </w:rPr>
      </w:pPr>
    </w:p>
    <w:p w14:paraId="533B130E" w14:textId="77777777" w:rsidR="005503A1" w:rsidRPr="00967ABF" w:rsidRDefault="005503A1" w:rsidP="005503A1">
      <w:pPr>
        <w:pStyle w:val="Naslov1"/>
        <w:numPr>
          <w:ilvl w:val="0"/>
          <w:numId w:val="1"/>
        </w:numPr>
        <w:ind w:left="851" w:hanging="491"/>
        <w:rPr>
          <w:rFonts w:ascii="Verdana" w:hAnsi="Verdana" w:cs="Arial"/>
          <w:sz w:val="20"/>
          <w:szCs w:val="20"/>
        </w:rPr>
      </w:pPr>
      <w:bookmarkStart w:id="5" w:name="_Toc229465225"/>
      <w:bookmarkStart w:id="6" w:name="_Toc229047778"/>
      <w:r w:rsidRPr="00967ABF">
        <w:rPr>
          <w:rFonts w:ascii="Verdana" w:hAnsi="Verdana" w:cs="Arial"/>
          <w:sz w:val="20"/>
          <w:szCs w:val="20"/>
        </w:rPr>
        <w:t>VSEBINA RAZPISNE DOKUMENTACIJE</w:t>
      </w:r>
      <w:bookmarkEnd w:id="5"/>
      <w:bookmarkEnd w:id="6"/>
    </w:p>
    <w:p w14:paraId="1C56F188" w14:textId="77777777" w:rsidR="005503A1" w:rsidRPr="00967ABF" w:rsidRDefault="005503A1" w:rsidP="005503A1">
      <w:pPr>
        <w:pStyle w:val="Standard"/>
        <w:keepNext/>
        <w:rPr>
          <w:rFonts w:ascii="Arial" w:hAnsi="Arial" w:cs="Arial"/>
        </w:rPr>
      </w:pPr>
    </w:p>
    <w:p w14:paraId="4E7CA208" w14:textId="77777777" w:rsidR="005503A1" w:rsidRPr="00967ABF" w:rsidRDefault="005503A1" w:rsidP="005503A1">
      <w:pPr>
        <w:pStyle w:val="Standard"/>
        <w:rPr>
          <w:rFonts w:ascii="Verdana" w:hAnsi="Verdana" w:cs="Arial"/>
          <w:sz w:val="18"/>
          <w:szCs w:val="18"/>
        </w:rPr>
      </w:pPr>
      <w:r w:rsidRPr="00967ABF">
        <w:rPr>
          <w:rFonts w:ascii="Verdana" w:hAnsi="Verdana" w:cs="Arial"/>
          <w:sz w:val="18"/>
          <w:szCs w:val="18"/>
        </w:rPr>
        <w:t>Naročnik je za oddajo predmetnega javnega naročila pripravil razpisno dokumentacijo, ki jo sestavljajo naslednji dokumenti:</w:t>
      </w:r>
    </w:p>
    <w:p w14:paraId="1E60EC84" w14:textId="77777777" w:rsidR="005503A1" w:rsidRPr="00967ABF" w:rsidRDefault="005503A1" w:rsidP="005503A1">
      <w:pPr>
        <w:pStyle w:val="Odstavekseznama"/>
        <w:numPr>
          <w:ilvl w:val="0"/>
          <w:numId w:val="2"/>
        </w:numPr>
        <w:rPr>
          <w:rFonts w:ascii="Verdana" w:hAnsi="Verdana" w:cs="Arial"/>
          <w:sz w:val="18"/>
          <w:szCs w:val="18"/>
        </w:rPr>
      </w:pPr>
      <w:r w:rsidRPr="00967ABF">
        <w:rPr>
          <w:rFonts w:ascii="Verdana" w:hAnsi="Verdana" w:cs="Arial"/>
          <w:sz w:val="18"/>
          <w:szCs w:val="18"/>
        </w:rPr>
        <w:t>Navodila ponudnikom</w:t>
      </w:r>
    </w:p>
    <w:p w14:paraId="075E551B" w14:textId="77777777" w:rsidR="005503A1" w:rsidRPr="00967ABF" w:rsidRDefault="005503A1" w:rsidP="005503A1">
      <w:pPr>
        <w:pStyle w:val="Odstavekseznama"/>
        <w:numPr>
          <w:ilvl w:val="0"/>
          <w:numId w:val="2"/>
        </w:numPr>
        <w:rPr>
          <w:rFonts w:ascii="Verdana" w:hAnsi="Verdana" w:cs="Arial"/>
          <w:sz w:val="18"/>
          <w:szCs w:val="18"/>
        </w:rPr>
      </w:pPr>
      <w:r w:rsidRPr="00967ABF">
        <w:rPr>
          <w:rFonts w:ascii="Verdana" w:hAnsi="Verdana" w:cs="Arial"/>
          <w:sz w:val="18"/>
          <w:szCs w:val="18"/>
        </w:rPr>
        <w:t>Obrazec »Ponudba – ponudbeni predračun«</w:t>
      </w:r>
    </w:p>
    <w:p w14:paraId="48F3956B" w14:textId="77777777" w:rsidR="005503A1" w:rsidRPr="00967ABF" w:rsidRDefault="005503A1" w:rsidP="005503A1">
      <w:pPr>
        <w:pStyle w:val="Odstavekseznama"/>
        <w:numPr>
          <w:ilvl w:val="0"/>
          <w:numId w:val="2"/>
        </w:numPr>
        <w:rPr>
          <w:rFonts w:ascii="Verdana" w:hAnsi="Verdana" w:cs="Arial"/>
          <w:sz w:val="18"/>
          <w:szCs w:val="18"/>
        </w:rPr>
      </w:pPr>
      <w:r w:rsidRPr="00967ABF">
        <w:rPr>
          <w:rFonts w:ascii="Verdana" w:hAnsi="Verdana" w:cs="Arial"/>
          <w:sz w:val="18"/>
          <w:szCs w:val="18"/>
        </w:rPr>
        <w:t>Obrazec »ESPD«</w:t>
      </w:r>
    </w:p>
    <w:p w14:paraId="43B814F2" w14:textId="77777777" w:rsidR="005503A1" w:rsidRPr="00967ABF" w:rsidRDefault="005503A1" w:rsidP="005503A1">
      <w:pPr>
        <w:pStyle w:val="Odstavekseznama"/>
        <w:numPr>
          <w:ilvl w:val="0"/>
          <w:numId w:val="2"/>
        </w:numPr>
        <w:rPr>
          <w:rFonts w:ascii="Verdana" w:hAnsi="Verdana" w:cs="Arial"/>
          <w:sz w:val="18"/>
          <w:szCs w:val="18"/>
        </w:rPr>
      </w:pPr>
      <w:r w:rsidRPr="00967ABF">
        <w:rPr>
          <w:rFonts w:ascii="Verdana" w:hAnsi="Verdana" w:cs="Arial"/>
          <w:sz w:val="18"/>
          <w:szCs w:val="18"/>
        </w:rPr>
        <w:t>Obrazec »Referenčno potrdilo«</w:t>
      </w:r>
    </w:p>
    <w:p w14:paraId="0808510C" w14:textId="77777777" w:rsidR="005503A1" w:rsidRPr="00967ABF" w:rsidRDefault="005503A1" w:rsidP="005503A1">
      <w:pPr>
        <w:pStyle w:val="Odstavekseznama"/>
        <w:numPr>
          <w:ilvl w:val="0"/>
          <w:numId w:val="2"/>
        </w:numPr>
        <w:rPr>
          <w:rFonts w:ascii="Verdana" w:hAnsi="Verdana" w:cs="Arial"/>
          <w:sz w:val="18"/>
          <w:szCs w:val="18"/>
        </w:rPr>
      </w:pPr>
      <w:r w:rsidRPr="00967ABF">
        <w:rPr>
          <w:rFonts w:ascii="Verdana" w:hAnsi="Verdana" w:cs="Arial"/>
          <w:sz w:val="18"/>
          <w:szCs w:val="18"/>
        </w:rPr>
        <w:t>Obrazec »Podizvajalci«</w:t>
      </w:r>
    </w:p>
    <w:p w14:paraId="4219F7A0" w14:textId="77777777" w:rsidR="005503A1" w:rsidRPr="00967ABF" w:rsidRDefault="005503A1" w:rsidP="005503A1">
      <w:pPr>
        <w:pStyle w:val="Odstavekseznama"/>
        <w:numPr>
          <w:ilvl w:val="0"/>
          <w:numId w:val="2"/>
        </w:numPr>
        <w:rPr>
          <w:rFonts w:ascii="Verdana" w:hAnsi="Verdana" w:cs="Arial"/>
          <w:sz w:val="18"/>
          <w:szCs w:val="18"/>
        </w:rPr>
      </w:pPr>
      <w:r w:rsidRPr="00967ABF">
        <w:rPr>
          <w:rFonts w:ascii="Verdana" w:hAnsi="Verdana" w:cs="Arial"/>
          <w:sz w:val="18"/>
          <w:szCs w:val="18"/>
        </w:rPr>
        <w:t>Obrazec »Izjava podizvajalca o neposrednih plačilih«</w:t>
      </w:r>
    </w:p>
    <w:p w14:paraId="793D8CCA" w14:textId="77777777" w:rsidR="005503A1" w:rsidRPr="00967ABF" w:rsidRDefault="005503A1" w:rsidP="005503A1">
      <w:pPr>
        <w:pStyle w:val="Odstavekseznama"/>
        <w:numPr>
          <w:ilvl w:val="0"/>
          <w:numId w:val="2"/>
        </w:numPr>
        <w:rPr>
          <w:rFonts w:ascii="Verdana" w:hAnsi="Verdana" w:cs="Arial"/>
          <w:sz w:val="18"/>
          <w:szCs w:val="18"/>
        </w:rPr>
      </w:pPr>
      <w:r w:rsidRPr="00967ABF">
        <w:rPr>
          <w:rFonts w:ascii="Verdana" w:hAnsi="Verdana" w:cs="Arial"/>
          <w:sz w:val="18"/>
          <w:szCs w:val="18"/>
        </w:rPr>
        <w:t>Obrazec »Menična izjava za dobro izvedbo pogodbenih obveznosti«</w:t>
      </w:r>
    </w:p>
    <w:p w14:paraId="494F0F27" w14:textId="77777777" w:rsidR="005503A1" w:rsidRPr="00967ABF" w:rsidRDefault="005503A1" w:rsidP="005503A1">
      <w:pPr>
        <w:pStyle w:val="Odstavekseznama"/>
        <w:numPr>
          <w:ilvl w:val="0"/>
          <w:numId w:val="2"/>
        </w:numPr>
        <w:autoSpaceDN w:val="0"/>
        <w:rPr>
          <w:rFonts w:ascii="Verdana" w:hAnsi="Verdana" w:cs="Arial"/>
          <w:sz w:val="18"/>
          <w:szCs w:val="18"/>
        </w:rPr>
      </w:pPr>
      <w:r w:rsidRPr="00967ABF">
        <w:rPr>
          <w:rFonts w:ascii="Verdana" w:hAnsi="Verdana" w:cs="Arial"/>
          <w:sz w:val="18"/>
          <w:szCs w:val="18"/>
        </w:rPr>
        <w:t>Obrazec »Menična izjava za odpravo napak v garancijskem roku«</w:t>
      </w:r>
    </w:p>
    <w:p w14:paraId="7905290D" w14:textId="77777777" w:rsidR="005503A1" w:rsidRPr="00967ABF" w:rsidRDefault="005503A1" w:rsidP="005503A1">
      <w:pPr>
        <w:pStyle w:val="Odstavekseznama"/>
        <w:numPr>
          <w:ilvl w:val="0"/>
          <w:numId w:val="2"/>
        </w:numPr>
        <w:autoSpaceDN w:val="0"/>
        <w:rPr>
          <w:rFonts w:ascii="Verdana" w:hAnsi="Verdana" w:cs="Arial"/>
          <w:sz w:val="18"/>
          <w:szCs w:val="18"/>
        </w:rPr>
      </w:pPr>
      <w:r w:rsidRPr="00967ABF">
        <w:rPr>
          <w:rFonts w:ascii="Verdana" w:eastAsia="Times New Roman" w:hAnsi="Verdana" w:cs="Tahoma"/>
          <w:color w:val="000000"/>
          <w:sz w:val="18"/>
          <w:szCs w:val="18"/>
        </w:rPr>
        <w:t>Obrazec »Menična izjava za zavarovanje fiksnosti cen potrošnega materiala« - za sklop 2</w:t>
      </w:r>
    </w:p>
    <w:p w14:paraId="5604C86A" w14:textId="77777777" w:rsidR="005503A1" w:rsidRPr="00967ABF" w:rsidRDefault="005503A1" w:rsidP="005503A1">
      <w:pPr>
        <w:pStyle w:val="Odstavekseznama"/>
        <w:numPr>
          <w:ilvl w:val="0"/>
          <w:numId w:val="2"/>
        </w:numPr>
        <w:rPr>
          <w:rFonts w:ascii="Verdana" w:hAnsi="Verdana" w:cs="Arial"/>
          <w:sz w:val="18"/>
          <w:szCs w:val="18"/>
        </w:rPr>
      </w:pPr>
      <w:r w:rsidRPr="00967ABF">
        <w:rPr>
          <w:rFonts w:ascii="Verdana" w:hAnsi="Verdana" w:cs="Arial"/>
          <w:sz w:val="18"/>
          <w:szCs w:val="18"/>
        </w:rPr>
        <w:t>Obrazec »Izjava o udeležbi v lastništvu in o povezanih družbah«</w:t>
      </w:r>
    </w:p>
    <w:p w14:paraId="10896B8B" w14:textId="77777777" w:rsidR="005503A1" w:rsidRPr="00967ABF" w:rsidRDefault="005503A1" w:rsidP="005503A1">
      <w:pPr>
        <w:pStyle w:val="Odstavekseznama"/>
        <w:numPr>
          <w:ilvl w:val="0"/>
          <w:numId w:val="2"/>
        </w:numPr>
        <w:rPr>
          <w:rFonts w:ascii="Verdana" w:hAnsi="Verdana" w:cs="Arial"/>
          <w:sz w:val="18"/>
          <w:szCs w:val="18"/>
        </w:rPr>
      </w:pPr>
      <w:r w:rsidRPr="00967ABF">
        <w:rPr>
          <w:rFonts w:ascii="Verdana" w:hAnsi="Verdana" w:cs="Arial"/>
          <w:sz w:val="18"/>
          <w:szCs w:val="18"/>
        </w:rPr>
        <w:t>Obrazec »Izjava o odsotnosti osebnih povezav«</w:t>
      </w:r>
    </w:p>
    <w:p w14:paraId="02EF6F98" w14:textId="77777777" w:rsidR="005503A1" w:rsidRPr="00967ABF" w:rsidRDefault="005503A1" w:rsidP="005503A1">
      <w:pPr>
        <w:pStyle w:val="Odstavekseznama"/>
        <w:numPr>
          <w:ilvl w:val="0"/>
          <w:numId w:val="2"/>
        </w:numPr>
        <w:rPr>
          <w:rFonts w:ascii="Verdana" w:hAnsi="Verdana" w:cs="Arial"/>
          <w:sz w:val="18"/>
          <w:szCs w:val="18"/>
        </w:rPr>
      </w:pPr>
      <w:r w:rsidRPr="00967ABF">
        <w:rPr>
          <w:rFonts w:ascii="Verdana" w:hAnsi="Verdana" w:cs="Arial"/>
          <w:sz w:val="18"/>
          <w:szCs w:val="18"/>
        </w:rPr>
        <w:t>Osnutek Pogodbe</w:t>
      </w:r>
    </w:p>
    <w:p w14:paraId="3698C142" w14:textId="77777777" w:rsidR="005503A1" w:rsidRPr="00967ABF" w:rsidRDefault="005503A1" w:rsidP="005503A1">
      <w:pPr>
        <w:pStyle w:val="Odstavekseznama"/>
        <w:numPr>
          <w:ilvl w:val="0"/>
          <w:numId w:val="2"/>
        </w:numPr>
        <w:rPr>
          <w:rFonts w:ascii="Verdana" w:hAnsi="Verdana" w:cs="Arial"/>
          <w:sz w:val="18"/>
          <w:szCs w:val="18"/>
        </w:rPr>
      </w:pPr>
      <w:r w:rsidRPr="00967ABF">
        <w:rPr>
          <w:rFonts w:ascii="Verdana" w:hAnsi="Verdana" w:cs="Arial"/>
          <w:sz w:val="18"/>
          <w:szCs w:val="18"/>
        </w:rPr>
        <w:t>Tehnične specifikacije</w:t>
      </w:r>
    </w:p>
    <w:p w14:paraId="1D3ACCCF" w14:textId="77777777" w:rsidR="005503A1" w:rsidRPr="00967ABF" w:rsidRDefault="005503A1" w:rsidP="005503A1">
      <w:pPr>
        <w:pStyle w:val="Odstavekseznama"/>
        <w:numPr>
          <w:ilvl w:val="0"/>
          <w:numId w:val="2"/>
        </w:numPr>
        <w:rPr>
          <w:rFonts w:ascii="Verdana" w:hAnsi="Verdana" w:cs="Arial"/>
          <w:sz w:val="18"/>
          <w:szCs w:val="18"/>
        </w:rPr>
      </w:pPr>
      <w:r w:rsidRPr="00967ABF">
        <w:rPr>
          <w:rFonts w:ascii="Verdana" w:hAnsi="Verdana" w:cs="Arial"/>
          <w:sz w:val="18"/>
          <w:szCs w:val="18"/>
        </w:rPr>
        <w:t>Preglednica Podatki o prijavljenih MP</w:t>
      </w:r>
    </w:p>
    <w:p w14:paraId="73CFE4C8" w14:textId="77777777" w:rsidR="005503A1" w:rsidRPr="00967ABF" w:rsidRDefault="005503A1" w:rsidP="005503A1">
      <w:pPr>
        <w:pStyle w:val="Odstavekseznama"/>
        <w:rPr>
          <w:rFonts w:ascii="Verdana" w:hAnsi="Verdana" w:cs="Arial"/>
          <w:sz w:val="18"/>
          <w:szCs w:val="18"/>
        </w:rPr>
      </w:pPr>
    </w:p>
    <w:p w14:paraId="0988C6B8" w14:textId="77777777" w:rsidR="005503A1" w:rsidRPr="00967ABF" w:rsidRDefault="005503A1" w:rsidP="005503A1">
      <w:pPr>
        <w:pStyle w:val="Standard"/>
        <w:rPr>
          <w:rFonts w:ascii="Verdana" w:hAnsi="Verdana" w:cs="Arial"/>
          <w:sz w:val="18"/>
          <w:szCs w:val="18"/>
        </w:rPr>
      </w:pPr>
      <w:r w:rsidRPr="00967ABF">
        <w:rPr>
          <w:rFonts w:ascii="Verdana" w:hAnsi="Verdana" w:cs="Arial"/>
          <w:sz w:val="18"/>
          <w:szCs w:val="18"/>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da se gospodarski subjekt z njo strinja.</w:t>
      </w:r>
    </w:p>
    <w:p w14:paraId="5F3C3046" w14:textId="77777777" w:rsidR="005503A1" w:rsidRPr="00967ABF" w:rsidRDefault="005503A1" w:rsidP="005503A1">
      <w:pPr>
        <w:pStyle w:val="Standard"/>
        <w:rPr>
          <w:rFonts w:ascii="Arial" w:hAnsi="Arial" w:cs="Arial"/>
        </w:rPr>
      </w:pPr>
    </w:p>
    <w:p w14:paraId="2314C672" w14:textId="77777777" w:rsidR="005503A1" w:rsidRPr="00967ABF" w:rsidRDefault="005503A1" w:rsidP="005503A1">
      <w:pPr>
        <w:pStyle w:val="Standard"/>
        <w:rPr>
          <w:rFonts w:ascii="Arial" w:hAnsi="Arial" w:cs="Arial"/>
        </w:rPr>
      </w:pPr>
    </w:p>
    <w:p w14:paraId="6F0DD529" w14:textId="77777777" w:rsidR="005503A1" w:rsidRPr="00967ABF" w:rsidRDefault="005503A1" w:rsidP="005503A1">
      <w:pPr>
        <w:pStyle w:val="Naslov1"/>
        <w:numPr>
          <w:ilvl w:val="0"/>
          <w:numId w:val="1"/>
        </w:numPr>
        <w:ind w:left="851" w:hanging="491"/>
        <w:rPr>
          <w:rFonts w:ascii="Verdana" w:hAnsi="Verdana" w:cs="Arial"/>
          <w:sz w:val="20"/>
          <w:szCs w:val="20"/>
        </w:rPr>
      </w:pPr>
      <w:bookmarkStart w:id="7" w:name="_Toc511306718"/>
      <w:bookmarkStart w:id="8" w:name="_Toc229465226"/>
      <w:bookmarkStart w:id="9" w:name="_Toc229047779"/>
      <w:r w:rsidRPr="00967ABF">
        <w:rPr>
          <w:rFonts w:ascii="Verdana" w:hAnsi="Verdana" w:cs="Arial"/>
          <w:sz w:val="20"/>
          <w:szCs w:val="20"/>
        </w:rPr>
        <w:t>PREDMET JAVNEGA NAROČILA</w:t>
      </w:r>
      <w:bookmarkEnd w:id="7"/>
      <w:bookmarkEnd w:id="8"/>
      <w:bookmarkEnd w:id="9"/>
    </w:p>
    <w:p w14:paraId="00B76642" w14:textId="77777777" w:rsidR="005503A1" w:rsidRPr="00967ABF" w:rsidRDefault="005503A1" w:rsidP="005503A1">
      <w:pPr>
        <w:pStyle w:val="Standard"/>
        <w:rPr>
          <w:rFonts w:ascii="Arial" w:hAnsi="Arial" w:cs="Arial"/>
        </w:rPr>
      </w:pPr>
    </w:p>
    <w:p w14:paraId="16DA95DF" w14:textId="77777777" w:rsidR="005503A1" w:rsidRPr="00967ABF" w:rsidRDefault="005503A1" w:rsidP="005503A1">
      <w:pPr>
        <w:pStyle w:val="Standard"/>
        <w:rPr>
          <w:rFonts w:ascii="Arial" w:hAnsi="Arial" w:cs="Arial"/>
        </w:rPr>
      </w:pPr>
    </w:p>
    <w:p w14:paraId="5AB43FB6" w14:textId="77777777" w:rsidR="005503A1" w:rsidRPr="00967ABF" w:rsidRDefault="005503A1" w:rsidP="005503A1">
      <w:pPr>
        <w:autoSpaceDN w:val="0"/>
        <w:spacing w:after="0" w:line="276" w:lineRule="auto"/>
        <w:jc w:val="both"/>
        <w:rPr>
          <w:rFonts w:ascii="Verdana" w:hAnsi="Verdana" w:cs="Arial"/>
          <w:color w:val="000000" w:themeColor="text1"/>
          <w:kern w:val="3"/>
          <w:sz w:val="18"/>
          <w:szCs w:val="18"/>
        </w:rPr>
      </w:pPr>
      <w:r w:rsidRPr="00967ABF">
        <w:rPr>
          <w:rFonts w:ascii="Verdana" w:hAnsi="Verdana"/>
          <w:color w:val="000000" w:themeColor="text1"/>
          <w:kern w:val="3"/>
          <w:sz w:val="18"/>
        </w:rPr>
        <w:t xml:space="preserve">Predmet javnega naročila je nabava </w:t>
      </w:r>
      <w:r w:rsidRPr="00967ABF">
        <w:rPr>
          <w:rFonts w:ascii="Verdana" w:hAnsi="Verdana" w:cs="Arial"/>
          <w:color w:val="000000" w:themeColor="text1"/>
          <w:kern w:val="3"/>
          <w:sz w:val="18"/>
          <w:szCs w:val="18"/>
        </w:rPr>
        <w:t xml:space="preserve">opreme </w:t>
      </w:r>
      <w:r w:rsidRPr="00967ABF">
        <w:rPr>
          <w:rFonts w:ascii="Verdana" w:hAnsi="Verdana"/>
          <w:color w:val="000000" w:themeColor="text1"/>
          <w:kern w:val="3"/>
          <w:sz w:val="18"/>
        </w:rPr>
        <w:t xml:space="preserve">za </w:t>
      </w:r>
      <w:r w:rsidRPr="00967ABF">
        <w:rPr>
          <w:rFonts w:ascii="Verdana" w:hAnsi="Verdana" w:cs="Arial"/>
          <w:color w:val="000000" w:themeColor="text1"/>
          <w:kern w:val="3"/>
          <w:sz w:val="18"/>
          <w:szCs w:val="18"/>
        </w:rPr>
        <w:t>okulistiko,</w:t>
      </w:r>
      <w:r w:rsidRPr="00967ABF">
        <w:rPr>
          <w:rFonts w:ascii="Verdana" w:hAnsi="Verdana"/>
          <w:color w:val="000000" w:themeColor="text1"/>
          <w:kern w:val="3"/>
          <w:sz w:val="18"/>
        </w:rPr>
        <w:t xml:space="preserve"> skupaj z vzdrževanjem aparatov </w:t>
      </w:r>
      <w:r w:rsidRPr="00967ABF">
        <w:rPr>
          <w:rFonts w:ascii="Verdana" w:hAnsi="Verdana" w:cs="Arial"/>
          <w:color w:val="000000" w:themeColor="text1"/>
          <w:kern w:val="3"/>
          <w:sz w:val="18"/>
          <w:szCs w:val="18"/>
        </w:rPr>
        <w:t xml:space="preserve">v garancijskem obdobju </w:t>
      </w:r>
      <w:r w:rsidRPr="00967ABF">
        <w:rPr>
          <w:rFonts w:ascii="Verdana" w:hAnsi="Verdana"/>
          <w:color w:val="000000" w:themeColor="text1"/>
          <w:kern w:val="3"/>
          <w:sz w:val="18"/>
        </w:rPr>
        <w:t>za obdobje sedmih (7) let in dobavo potrošnega materiala</w:t>
      </w:r>
      <w:r w:rsidRPr="00967ABF">
        <w:rPr>
          <w:rFonts w:ascii="Verdana" w:hAnsi="Verdana"/>
          <w:b/>
          <w:color w:val="000000" w:themeColor="text1"/>
          <w:kern w:val="3"/>
          <w:sz w:val="18"/>
        </w:rPr>
        <w:t xml:space="preserve"> </w:t>
      </w:r>
      <w:r w:rsidRPr="00967ABF">
        <w:rPr>
          <w:rFonts w:ascii="Verdana" w:hAnsi="Verdana" w:cs="Arial"/>
          <w:color w:val="000000" w:themeColor="text1"/>
          <w:kern w:val="3"/>
          <w:sz w:val="18"/>
          <w:szCs w:val="18"/>
        </w:rPr>
        <w:t xml:space="preserve">za </w:t>
      </w:r>
      <w:r w:rsidRPr="00967ABF">
        <w:rPr>
          <w:rFonts w:ascii="Verdana" w:hAnsi="Verdana"/>
          <w:color w:val="000000" w:themeColor="text1"/>
          <w:kern w:val="3"/>
          <w:sz w:val="18"/>
        </w:rPr>
        <w:t>obdobje sedmih (7) let</w:t>
      </w:r>
      <w:r w:rsidRPr="00967ABF">
        <w:rPr>
          <w:rFonts w:ascii="Verdana" w:hAnsi="Verdana" w:cs="Arial"/>
          <w:color w:val="000000" w:themeColor="text1"/>
          <w:kern w:val="3"/>
          <w:sz w:val="18"/>
          <w:szCs w:val="18"/>
        </w:rPr>
        <w:t xml:space="preserve">. </w:t>
      </w:r>
    </w:p>
    <w:p w14:paraId="4FFD1B32" w14:textId="77777777" w:rsidR="005503A1" w:rsidRPr="00967ABF" w:rsidRDefault="005503A1" w:rsidP="005503A1">
      <w:pPr>
        <w:autoSpaceDN w:val="0"/>
        <w:spacing w:after="0" w:line="276" w:lineRule="auto"/>
        <w:jc w:val="both"/>
        <w:rPr>
          <w:rFonts w:ascii="Verdana" w:hAnsi="Verdana" w:cs="Arial"/>
          <w:color w:val="000000" w:themeColor="text1"/>
          <w:kern w:val="3"/>
          <w:sz w:val="18"/>
          <w:szCs w:val="18"/>
        </w:rPr>
      </w:pPr>
    </w:p>
    <w:p w14:paraId="3C0928E0" w14:textId="77777777" w:rsidR="005503A1" w:rsidRPr="00967ABF" w:rsidRDefault="005503A1" w:rsidP="005503A1">
      <w:pPr>
        <w:autoSpaceDN w:val="0"/>
        <w:spacing w:after="0" w:line="276" w:lineRule="auto"/>
        <w:jc w:val="both"/>
        <w:rPr>
          <w:rFonts w:ascii="Verdana" w:hAnsi="Verdana" w:cs="Arial"/>
          <w:color w:val="000000" w:themeColor="text1"/>
          <w:kern w:val="3"/>
          <w:sz w:val="18"/>
          <w:szCs w:val="18"/>
        </w:rPr>
      </w:pPr>
      <w:r w:rsidRPr="00967ABF">
        <w:rPr>
          <w:rFonts w:ascii="Verdana" w:hAnsi="Verdana" w:cs="Arial"/>
          <w:color w:val="000000" w:themeColor="text1"/>
          <w:kern w:val="3"/>
          <w:sz w:val="18"/>
          <w:szCs w:val="18"/>
        </w:rPr>
        <w:t xml:space="preserve">Naročilo je razdeljeno na </w:t>
      </w:r>
      <w:r w:rsidRPr="00967ABF">
        <w:rPr>
          <w:rFonts w:ascii="Verdana" w:eastAsia="Times New Roman" w:hAnsi="Verdana" w:cs="Tahoma"/>
          <w:color w:val="000000"/>
          <w:sz w:val="18"/>
          <w:szCs w:val="18"/>
        </w:rPr>
        <w:t xml:space="preserve">2 </w:t>
      </w:r>
      <w:r w:rsidRPr="00967ABF">
        <w:rPr>
          <w:rFonts w:ascii="Verdana" w:hAnsi="Verdana" w:cs="Arial"/>
          <w:color w:val="000000" w:themeColor="text1"/>
          <w:kern w:val="3"/>
          <w:sz w:val="18"/>
          <w:szCs w:val="18"/>
        </w:rPr>
        <w:t>sklopa, in sicer:</w:t>
      </w:r>
    </w:p>
    <w:p w14:paraId="4671FFCD" w14:textId="77777777" w:rsidR="005503A1" w:rsidRPr="00967ABF" w:rsidRDefault="005503A1" w:rsidP="005503A1">
      <w:pPr>
        <w:widowControl/>
        <w:numPr>
          <w:ilvl w:val="0"/>
          <w:numId w:val="20"/>
        </w:numPr>
        <w:autoSpaceDN w:val="0"/>
        <w:spacing w:after="0" w:line="276" w:lineRule="auto"/>
        <w:jc w:val="both"/>
        <w:rPr>
          <w:rFonts w:ascii="Verdana" w:eastAsia="Calibri" w:hAnsi="Verdana" w:cs="Arial"/>
          <w:color w:val="000000" w:themeColor="text1"/>
          <w:kern w:val="3"/>
          <w:sz w:val="18"/>
          <w:szCs w:val="18"/>
          <w:lang w:eastAsia="zh-CN"/>
        </w:rPr>
      </w:pPr>
      <w:bookmarkStart w:id="10" w:name="_Hlk228795404"/>
      <w:r w:rsidRPr="00967ABF">
        <w:rPr>
          <w:rFonts w:ascii="Verdana" w:eastAsia="Calibri" w:hAnsi="Verdana" w:cs="Arial"/>
          <w:b/>
          <w:color w:val="000000" w:themeColor="text1"/>
          <w:kern w:val="3"/>
          <w:sz w:val="18"/>
          <w:szCs w:val="18"/>
          <w:lang w:eastAsia="zh-CN"/>
        </w:rPr>
        <w:t>Sklop 1:</w:t>
      </w:r>
      <w:r w:rsidRPr="00967ABF">
        <w:rPr>
          <w:rFonts w:ascii="Verdana" w:eastAsia="Calibri" w:hAnsi="Verdana" w:cs="Arial"/>
          <w:color w:val="000000" w:themeColor="text1"/>
          <w:kern w:val="3"/>
          <w:sz w:val="18"/>
          <w:szCs w:val="18"/>
          <w:lang w:eastAsia="zh-CN"/>
        </w:rPr>
        <w:t xml:space="preserve"> </w:t>
      </w:r>
      <w:proofErr w:type="spellStart"/>
      <w:r w:rsidRPr="00967ABF">
        <w:rPr>
          <w:rFonts w:ascii="Verdana" w:eastAsia="Calibri" w:hAnsi="Verdana" w:cs="Arial"/>
          <w:b/>
          <w:bCs/>
          <w:color w:val="000000" w:themeColor="text1"/>
          <w:kern w:val="3"/>
          <w:sz w:val="18"/>
          <w:szCs w:val="18"/>
          <w:lang w:eastAsia="zh-CN"/>
        </w:rPr>
        <w:t>Oftalmološki</w:t>
      </w:r>
      <w:proofErr w:type="spellEnd"/>
      <w:r w:rsidRPr="00967ABF">
        <w:rPr>
          <w:rFonts w:ascii="Verdana" w:eastAsia="Calibri" w:hAnsi="Verdana" w:cs="Arial"/>
          <w:b/>
          <w:bCs/>
          <w:color w:val="000000" w:themeColor="text1"/>
          <w:kern w:val="3"/>
          <w:sz w:val="18"/>
          <w:szCs w:val="18"/>
          <w:lang w:eastAsia="zh-CN"/>
        </w:rPr>
        <w:t xml:space="preserve"> operativni mikroskop z OCT in </w:t>
      </w:r>
      <w:proofErr w:type="spellStart"/>
      <w:r w:rsidRPr="00967ABF">
        <w:rPr>
          <w:rFonts w:ascii="Verdana" w:eastAsia="Calibri" w:hAnsi="Verdana" w:cs="Arial"/>
          <w:b/>
          <w:bCs/>
          <w:color w:val="000000" w:themeColor="text1"/>
          <w:kern w:val="3"/>
          <w:sz w:val="18"/>
          <w:szCs w:val="18"/>
          <w:lang w:eastAsia="zh-CN"/>
        </w:rPr>
        <w:t>Nekontatni</w:t>
      </w:r>
      <w:proofErr w:type="spellEnd"/>
      <w:r w:rsidRPr="00967ABF">
        <w:rPr>
          <w:rFonts w:ascii="Verdana" w:eastAsia="Calibri" w:hAnsi="Verdana" w:cs="Arial"/>
          <w:b/>
          <w:bCs/>
          <w:color w:val="000000" w:themeColor="text1"/>
          <w:kern w:val="3"/>
          <w:sz w:val="18"/>
          <w:szCs w:val="18"/>
          <w:lang w:eastAsia="zh-CN"/>
        </w:rPr>
        <w:t xml:space="preserve"> </w:t>
      </w:r>
      <w:proofErr w:type="spellStart"/>
      <w:r w:rsidRPr="00967ABF">
        <w:rPr>
          <w:rFonts w:ascii="Verdana" w:eastAsia="Calibri" w:hAnsi="Verdana" w:cs="Arial"/>
          <w:b/>
          <w:bCs/>
          <w:color w:val="000000" w:themeColor="text1"/>
          <w:kern w:val="3"/>
          <w:sz w:val="18"/>
          <w:szCs w:val="18"/>
          <w:lang w:eastAsia="zh-CN"/>
        </w:rPr>
        <w:t>optični</w:t>
      </w:r>
      <w:proofErr w:type="spellEnd"/>
      <w:r w:rsidRPr="00967ABF">
        <w:rPr>
          <w:rFonts w:ascii="Verdana" w:eastAsia="Calibri" w:hAnsi="Verdana" w:cs="Arial"/>
          <w:b/>
          <w:bCs/>
          <w:color w:val="000000" w:themeColor="text1"/>
          <w:kern w:val="3"/>
          <w:sz w:val="18"/>
          <w:szCs w:val="18"/>
          <w:lang w:eastAsia="zh-CN"/>
        </w:rPr>
        <w:t xml:space="preserve"> </w:t>
      </w:r>
      <w:proofErr w:type="spellStart"/>
      <w:r w:rsidRPr="00967ABF">
        <w:rPr>
          <w:rFonts w:ascii="Verdana" w:eastAsia="Calibri" w:hAnsi="Verdana" w:cs="Arial"/>
          <w:b/>
          <w:bCs/>
          <w:color w:val="000000" w:themeColor="text1"/>
          <w:kern w:val="3"/>
          <w:sz w:val="18"/>
          <w:szCs w:val="18"/>
          <w:lang w:eastAsia="zh-CN"/>
        </w:rPr>
        <w:t>biometer</w:t>
      </w:r>
      <w:proofErr w:type="spellEnd"/>
      <w:r w:rsidRPr="00967ABF">
        <w:rPr>
          <w:rFonts w:ascii="Verdana" w:eastAsia="Calibri" w:hAnsi="Verdana" w:cs="Arial"/>
          <w:b/>
          <w:bCs/>
          <w:color w:val="000000" w:themeColor="text1"/>
          <w:kern w:val="3"/>
          <w:sz w:val="18"/>
          <w:szCs w:val="18"/>
          <w:lang w:eastAsia="zh-CN"/>
        </w:rPr>
        <w:t xml:space="preserve"> s tehnologijo SWEPT </w:t>
      </w:r>
      <w:proofErr w:type="spellStart"/>
      <w:r w:rsidRPr="00967ABF">
        <w:rPr>
          <w:rFonts w:ascii="Verdana" w:eastAsia="Calibri" w:hAnsi="Verdana" w:cs="Arial"/>
          <w:b/>
          <w:bCs/>
          <w:color w:val="000000" w:themeColor="text1"/>
          <w:kern w:val="3"/>
          <w:sz w:val="18"/>
          <w:szCs w:val="18"/>
          <w:lang w:eastAsia="zh-CN"/>
        </w:rPr>
        <w:t>Source</w:t>
      </w:r>
      <w:proofErr w:type="spellEnd"/>
      <w:r w:rsidRPr="00967ABF">
        <w:rPr>
          <w:rFonts w:ascii="Verdana" w:eastAsia="Calibri" w:hAnsi="Verdana" w:cs="Arial"/>
          <w:b/>
          <w:bCs/>
          <w:color w:val="000000" w:themeColor="text1"/>
          <w:kern w:val="3"/>
          <w:sz w:val="18"/>
          <w:szCs w:val="18"/>
          <w:lang w:eastAsia="zh-CN"/>
        </w:rPr>
        <w:t xml:space="preserve"> in merjenjem totalne </w:t>
      </w:r>
      <w:proofErr w:type="spellStart"/>
      <w:r w:rsidRPr="00967ABF">
        <w:rPr>
          <w:rFonts w:ascii="Verdana" w:eastAsia="Calibri" w:hAnsi="Verdana" w:cs="Arial"/>
          <w:b/>
          <w:bCs/>
          <w:color w:val="000000" w:themeColor="text1"/>
          <w:kern w:val="3"/>
          <w:sz w:val="18"/>
          <w:szCs w:val="18"/>
          <w:lang w:eastAsia="zh-CN"/>
        </w:rPr>
        <w:t>keratometrije</w:t>
      </w:r>
      <w:proofErr w:type="spellEnd"/>
      <w:r w:rsidRPr="00967ABF">
        <w:rPr>
          <w:rFonts w:ascii="Verdana" w:eastAsia="Calibri" w:hAnsi="Verdana" w:cs="Arial"/>
          <w:b/>
          <w:bCs/>
          <w:color w:val="000000" w:themeColor="text1"/>
          <w:kern w:val="3"/>
          <w:sz w:val="18"/>
          <w:szCs w:val="18"/>
          <w:lang w:eastAsia="zh-CN"/>
        </w:rPr>
        <w:t>;</w:t>
      </w:r>
    </w:p>
    <w:p w14:paraId="1E6F40EE" w14:textId="77777777" w:rsidR="005503A1" w:rsidRPr="00967ABF" w:rsidRDefault="005503A1" w:rsidP="005503A1">
      <w:pPr>
        <w:widowControl/>
        <w:numPr>
          <w:ilvl w:val="0"/>
          <w:numId w:val="20"/>
        </w:numPr>
        <w:autoSpaceDN w:val="0"/>
        <w:spacing w:after="0" w:line="276" w:lineRule="auto"/>
        <w:jc w:val="both"/>
        <w:rPr>
          <w:rFonts w:ascii="Verdana" w:eastAsia="Calibri" w:hAnsi="Verdana" w:cs="Arial"/>
          <w:color w:val="000000" w:themeColor="text1"/>
          <w:kern w:val="3"/>
          <w:sz w:val="18"/>
          <w:szCs w:val="18"/>
          <w:lang w:eastAsia="zh-CN"/>
        </w:rPr>
      </w:pPr>
      <w:r w:rsidRPr="00967ABF">
        <w:rPr>
          <w:rFonts w:ascii="Verdana" w:eastAsia="Calibri" w:hAnsi="Verdana" w:cs="Arial"/>
          <w:b/>
          <w:color w:val="000000" w:themeColor="text1"/>
          <w:kern w:val="3"/>
          <w:sz w:val="18"/>
          <w:szCs w:val="18"/>
          <w:lang w:eastAsia="zh-CN"/>
        </w:rPr>
        <w:t>Sklop 2:</w:t>
      </w:r>
      <w:r w:rsidRPr="00967ABF">
        <w:rPr>
          <w:rFonts w:ascii="Verdana" w:eastAsia="Calibri" w:hAnsi="Verdana" w:cs="Arial"/>
          <w:color w:val="000000" w:themeColor="text1"/>
          <w:kern w:val="3"/>
          <w:sz w:val="18"/>
          <w:szCs w:val="18"/>
          <w:lang w:eastAsia="zh-CN"/>
        </w:rPr>
        <w:t xml:space="preserve"> </w:t>
      </w:r>
      <w:bookmarkStart w:id="11" w:name="_Hlk228882286"/>
      <w:r w:rsidRPr="00967ABF">
        <w:rPr>
          <w:rStyle w:val="Krepko"/>
          <w:rFonts w:ascii="Verdana" w:hAnsi="Verdana"/>
          <w:sz w:val="18"/>
          <w:szCs w:val="18"/>
        </w:rPr>
        <w:t xml:space="preserve">Kombiniran aparat za </w:t>
      </w:r>
      <w:proofErr w:type="spellStart"/>
      <w:r w:rsidRPr="00967ABF">
        <w:rPr>
          <w:rStyle w:val="Krepko"/>
          <w:rFonts w:ascii="Verdana" w:hAnsi="Verdana"/>
          <w:sz w:val="18"/>
          <w:szCs w:val="18"/>
        </w:rPr>
        <w:t>fakoemulzifikacijo</w:t>
      </w:r>
      <w:proofErr w:type="spellEnd"/>
      <w:r w:rsidRPr="00967ABF">
        <w:rPr>
          <w:rStyle w:val="Krepko"/>
          <w:rFonts w:ascii="Verdana" w:hAnsi="Verdana"/>
          <w:sz w:val="18"/>
          <w:szCs w:val="18"/>
        </w:rPr>
        <w:t xml:space="preserve">, </w:t>
      </w:r>
      <w:proofErr w:type="spellStart"/>
      <w:r w:rsidRPr="00967ABF">
        <w:rPr>
          <w:rStyle w:val="Krepko"/>
          <w:rFonts w:ascii="Verdana" w:hAnsi="Verdana"/>
          <w:sz w:val="18"/>
          <w:szCs w:val="18"/>
        </w:rPr>
        <w:t>anteriorno</w:t>
      </w:r>
      <w:proofErr w:type="spellEnd"/>
      <w:r w:rsidRPr="00967ABF">
        <w:rPr>
          <w:rStyle w:val="Krepko"/>
          <w:rFonts w:ascii="Verdana" w:hAnsi="Verdana"/>
          <w:sz w:val="18"/>
          <w:szCs w:val="18"/>
        </w:rPr>
        <w:t xml:space="preserve"> in </w:t>
      </w:r>
      <w:proofErr w:type="spellStart"/>
      <w:r w:rsidRPr="00967ABF">
        <w:rPr>
          <w:rStyle w:val="Krepko"/>
          <w:rFonts w:ascii="Verdana" w:hAnsi="Verdana"/>
          <w:sz w:val="18"/>
          <w:szCs w:val="18"/>
        </w:rPr>
        <w:t>posteriorno</w:t>
      </w:r>
      <w:proofErr w:type="spellEnd"/>
      <w:r w:rsidRPr="00967ABF">
        <w:rPr>
          <w:rStyle w:val="Krepko"/>
          <w:rFonts w:ascii="Verdana" w:hAnsi="Verdana"/>
          <w:sz w:val="18"/>
          <w:szCs w:val="18"/>
        </w:rPr>
        <w:t xml:space="preserve"> </w:t>
      </w:r>
      <w:proofErr w:type="spellStart"/>
      <w:r w:rsidRPr="00967ABF">
        <w:rPr>
          <w:rStyle w:val="Krepko"/>
          <w:rFonts w:ascii="Verdana" w:hAnsi="Verdana"/>
          <w:sz w:val="18"/>
          <w:szCs w:val="18"/>
        </w:rPr>
        <w:t>vitrektomijo</w:t>
      </w:r>
      <w:proofErr w:type="spellEnd"/>
      <w:r w:rsidRPr="00967ABF">
        <w:rPr>
          <w:rStyle w:val="Krepko"/>
          <w:rFonts w:ascii="Verdana" w:hAnsi="Verdana"/>
          <w:sz w:val="18"/>
          <w:szCs w:val="18"/>
        </w:rPr>
        <w:t xml:space="preserve"> z integriranim laserjem 532 </w:t>
      </w:r>
      <w:proofErr w:type="spellStart"/>
      <w:r w:rsidRPr="00967ABF">
        <w:rPr>
          <w:rStyle w:val="Krepko"/>
          <w:rFonts w:ascii="Verdana" w:hAnsi="Verdana"/>
          <w:sz w:val="18"/>
          <w:szCs w:val="18"/>
        </w:rPr>
        <w:t>nm</w:t>
      </w:r>
      <w:proofErr w:type="spellEnd"/>
      <w:r w:rsidRPr="00967ABF">
        <w:rPr>
          <w:rFonts w:ascii="Verdana" w:eastAsia="Calibri" w:hAnsi="Verdana" w:cs="Arial"/>
          <w:color w:val="000000" w:themeColor="text1"/>
          <w:kern w:val="3"/>
          <w:sz w:val="18"/>
          <w:szCs w:val="18"/>
          <w:lang w:eastAsia="zh-CN"/>
        </w:rPr>
        <w:t>;</w:t>
      </w:r>
    </w:p>
    <w:bookmarkEnd w:id="10"/>
    <w:bookmarkEnd w:id="11"/>
    <w:p w14:paraId="2D1A9BB1" w14:textId="77777777" w:rsidR="005503A1" w:rsidRPr="00927057" w:rsidRDefault="005503A1" w:rsidP="005503A1">
      <w:pPr>
        <w:autoSpaceDN w:val="0"/>
        <w:spacing w:after="0" w:line="276" w:lineRule="auto"/>
        <w:rPr>
          <w:rFonts w:ascii="Verdana" w:hAnsi="Verdana" w:cs="Arial"/>
          <w:color w:val="000000" w:themeColor="text1"/>
          <w:kern w:val="3"/>
          <w:sz w:val="18"/>
          <w:szCs w:val="18"/>
          <w:highlight w:val="green"/>
        </w:rPr>
      </w:pPr>
    </w:p>
    <w:p w14:paraId="70D395BD" w14:textId="77777777" w:rsidR="005503A1" w:rsidRPr="00967ABF" w:rsidRDefault="005503A1" w:rsidP="005503A1">
      <w:pPr>
        <w:pStyle w:val="Standard"/>
        <w:rPr>
          <w:rFonts w:ascii="Verdana" w:eastAsia="SimSun" w:hAnsi="Verdana" w:cs="Arial"/>
          <w:kern w:val="3"/>
          <w:sz w:val="18"/>
          <w:szCs w:val="18"/>
          <w:lang w:eastAsia="en-US"/>
        </w:rPr>
      </w:pPr>
      <w:r w:rsidRPr="00967ABF">
        <w:rPr>
          <w:rFonts w:ascii="Verdana" w:eastAsia="SimSun" w:hAnsi="Verdana" w:cs="Arial"/>
          <w:kern w:val="3"/>
          <w:sz w:val="18"/>
          <w:szCs w:val="18"/>
          <w:lang w:eastAsia="en-US"/>
        </w:rPr>
        <w:lastRenderedPageBreak/>
        <w:t xml:space="preserve">Podrobnejša specifikacija predmeta naročila je razvidna iz Tehničnih specifikacij, obrazca Ponudba – ponudbeni predračun, osnutka Pogodbe ter drugih relevantnih delov razpisne dokumentacije. </w:t>
      </w:r>
    </w:p>
    <w:p w14:paraId="00245598" w14:textId="77777777" w:rsidR="005503A1" w:rsidRPr="00967ABF" w:rsidRDefault="005503A1" w:rsidP="005503A1">
      <w:pPr>
        <w:pStyle w:val="Standard"/>
        <w:rPr>
          <w:rFonts w:ascii="Verdana" w:eastAsia="SimSun" w:hAnsi="Verdana" w:cs="Arial"/>
          <w:kern w:val="3"/>
          <w:sz w:val="18"/>
          <w:szCs w:val="18"/>
          <w:lang w:eastAsia="en-US"/>
        </w:rPr>
      </w:pPr>
    </w:p>
    <w:p w14:paraId="0CF46B48" w14:textId="77777777" w:rsidR="005503A1" w:rsidRPr="00967ABF" w:rsidRDefault="005503A1" w:rsidP="005503A1">
      <w:pPr>
        <w:pStyle w:val="Standard"/>
        <w:rPr>
          <w:rFonts w:ascii="Verdana" w:hAnsi="Verdana" w:cs="Arial"/>
          <w:sz w:val="18"/>
          <w:szCs w:val="18"/>
        </w:rPr>
      </w:pPr>
      <w:r w:rsidRPr="00967ABF">
        <w:rPr>
          <w:rFonts w:ascii="Verdana" w:eastAsia="SimSun" w:hAnsi="Verdana" w:cs="Arial"/>
          <w:kern w:val="3"/>
          <w:sz w:val="18"/>
          <w:szCs w:val="18"/>
          <w:lang w:eastAsia="en-US"/>
        </w:rPr>
        <w:t>Ponudnik lahko ponudi izpolnitev javnega naročila za enega ali več sklopov, pri čemer mora ponuditi predmet posameznega sklopa v celoti. Naročnik bo izbral ekonomsko najugodnejšo ponudbo za posamezne sklope. Naročnik ima za javno naročilo zagotovljena sredstva. Ponudbe, ki bodo presegale višino zagotovljenih sredstev, bo naročnik zavrnil kot nedopustne.</w:t>
      </w:r>
    </w:p>
    <w:p w14:paraId="17C47271" w14:textId="77777777" w:rsidR="005503A1" w:rsidRPr="00967ABF" w:rsidRDefault="005503A1" w:rsidP="005503A1">
      <w:pPr>
        <w:pStyle w:val="Standard"/>
        <w:rPr>
          <w:rFonts w:ascii="Arial" w:hAnsi="Arial" w:cs="Arial"/>
        </w:rPr>
      </w:pPr>
    </w:p>
    <w:p w14:paraId="66670D44" w14:textId="77777777" w:rsidR="005503A1" w:rsidRPr="00967ABF" w:rsidRDefault="005503A1" w:rsidP="005503A1">
      <w:pPr>
        <w:pStyle w:val="Naslov1"/>
        <w:numPr>
          <w:ilvl w:val="0"/>
          <w:numId w:val="1"/>
        </w:numPr>
        <w:ind w:left="851" w:hanging="491"/>
        <w:rPr>
          <w:rFonts w:ascii="Verdana" w:hAnsi="Verdana" w:cs="Arial"/>
          <w:sz w:val="20"/>
          <w:szCs w:val="20"/>
        </w:rPr>
      </w:pPr>
      <w:bookmarkStart w:id="12" w:name="_Toc229047780"/>
      <w:bookmarkStart w:id="13" w:name="_Toc511306719"/>
      <w:r w:rsidRPr="00967ABF">
        <w:rPr>
          <w:rFonts w:ascii="Verdana" w:hAnsi="Verdana" w:cs="Arial"/>
          <w:sz w:val="20"/>
          <w:szCs w:val="20"/>
        </w:rPr>
        <w:t>OGLED LOKACIJE</w:t>
      </w:r>
      <w:bookmarkEnd w:id="12"/>
    </w:p>
    <w:p w14:paraId="1A74CB73" w14:textId="77777777" w:rsidR="005503A1" w:rsidRPr="00967ABF" w:rsidRDefault="005503A1" w:rsidP="005503A1">
      <w:pPr>
        <w:pStyle w:val="Textbody"/>
      </w:pPr>
    </w:p>
    <w:p w14:paraId="0DADBF91" w14:textId="77777777" w:rsidR="005503A1" w:rsidRPr="00967ABF" w:rsidRDefault="005503A1" w:rsidP="005503A1">
      <w:pPr>
        <w:pStyle w:val="Textbody"/>
      </w:pPr>
      <w:r w:rsidRPr="00967ABF">
        <w:t>Ogled lokacije izvedbe predmeta javnega naročila ni predviden</w:t>
      </w:r>
    </w:p>
    <w:p w14:paraId="5D9AC769" w14:textId="77777777" w:rsidR="005503A1" w:rsidRPr="00967ABF" w:rsidRDefault="005503A1" w:rsidP="005503A1">
      <w:pPr>
        <w:pStyle w:val="Textbody"/>
      </w:pPr>
    </w:p>
    <w:p w14:paraId="15E0E7A8" w14:textId="77777777" w:rsidR="005503A1" w:rsidRPr="00967ABF" w:rsidRDefault="005503A1" w:rsidP="005503A1">
      <w:pPr>
        <w:pStyle w:val="Naslov1"/>
        <w:numPr>
          <w:ilvl w:val="0"/>
          <w:numId w:val="1"/>
        </w:numPr>
        <w:ind w:left="851" w:hanging="491"/>
        <w:rPr>
          <w:rFonts w:ascii="Verdana" w:hAnsi="Verdana" w:cs="Arial"/>
          <w:sz w:val="20"/>
          <w:szCs w:val="20"/>
        </w:rPr>
      </w:pPr>
      <w:bookmarkStart w:id="14" w:name="_Toc229465227"/>
      <w:bookmarkStart w:id="15" w:name="_Toc229047781"/>
      <w:r w:rsidRPr="00967ABF">
        <w:rPr>
          <w:rFonts w:ascii="Verdana" w:hAnsi="Verdana" w:cs="Arial"/>
          <w:sz w:val="20"/>
          <w:szCs w:val="20"/>
        </w:rPr>
        <w:t>POSTOPEK ODDAJE JAVNEGA NAROČILA</w:t>
      </w:r>
      <w:bookmarkEnd w:id="13"/>
      <w:bookmarkEnd w:id="14"/>
      <w:bookmarkEnd w:id="15"/>
    </w:p>
    <w:p w14:paraId="7023C9B5" w14:textId="77777777" w:rsidR="005503A1" w:rsidRPr="00967ABF" w:rsidRDefault="005503A1" w:rsidP="005503A1">
      <w:pPr>
        <w:pStyle w:val="Textbody"/>
      </w:pPr>
    </w:p>
    <w:p w14:paraId="27FE0F01" w14:textId="77777777" w:rsidR="005503A1" w:rsidRPr="00967ABF" w:rsidRDefault="005503A1" w:rsidP="005503A1">
      <w:pPr>
        <w:pStyle w:val="Standard"/>
        <w:rPr>
          <w:rFonts w:ascii="Verdana" w:hAnsi="Verdana" w:cs="Arial"/>
          <w:color w:val="000000" w:themeColor="text1"/>
          <w:sz w:val="18"/>
          <w:szCs w:val="18"/>
        </w:rPr>
      </w:pPr>
      <w:r w:rsidRPr="00967ABF">
        <w:rPr>
          <w:rFonts w:ascii="Verdana" w:hAnsi="Verdana" w:cs="Arial"/>
          <w:color w:val="000000" w:themeColor="text1"/>
          <w:sz w:val="18"/>
          <w:szCs w:val="18"/>
        </w:rPr>
        <w:t>Za oddajo javnega naročila se izvede odprti postopek (40. člen ZJN-3).</w:t>
      </w:r>
    </w:p>
    <w:p w14:paraId="589262B8" w14:textId="77777777" w:rsidR="005503A1" w:rsidRPr="00967ABF" w:rsidRDefault="005503A1" w:rsidP="005503A1">
      <w:pPr>
        <w:pStyle w:val="Standard"/>
        <w:rPr>
          <w:rFonts w:ascii="Verdana" w:hAnsi="Verdana" w:cs="Arial"/>
          <w:b/>
          <w:bCs/>
          <w:sz w:val="18"/>
          <w:szCs w:val="18"/>
        </w:rPr>
      </w:pPr>
    </w:p>
    <w:p w14:paraId="02E20005" w14:textId="77777777" w:rsidR="005503A1" w:rsidRPr="00967ABF" w:rsidRDefault="005503A1" w:rsidP="005503A1">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967ABF">
        <w:rPr>
          <w:rFonts w:ascii="Verdana" w:eastAsia="Calibri" w:hAnsi="Verdana" w:cs="Arial"/>
          <w:color w:val="000000" w:themeColor="text1"/>
          <w:kern w:val="3"/>
          <w:sz w:val="18"/>
          <w:szCs w:val="18"/>
          <w:lang w:eastAsia="zh-CN"/>
        </w:rPr>
        <w:t>Ponudnik lahko odda ponudbo za enega ali več sklopov. Ponudnik v obrazcu »Enotni evropski dokument v zvezi z oddajo javnega naročila – ESPD« ter na obrazcu »Ponudba« navede, za kateri sklop oziroma sklope oddaja ponudbo. Kadar to ne bo izrecno označeno, bo naročnik štel, da ponudnik oddaja ponudbo za sklop, za katerega je na obrazcu Ponudba – ponudbeni predračun navedel cene. Za vsakega od sklopov se zahteva neobstoj vseh razlogov za izključitev, ki so navedeni v tej razpisni dokumentaciji. Ostale zahteve naročnika (pogoji za sodelovanje in zahteve, določene v drugih delih razpisne dokumentacije) morajo ponudniki izpolnjevati, kot so zapisane za posamezen sklop.</w:t>
      </w:r>
    </w:p>
    <w:p w14:paraId="332764C2" w14:textId="77777777" w:rsidR="005503A1" w:rsidRPr="00967ABF" w:rsidRDefault="005503A1" w:rsidP="005503A1">
      <w:pPr>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09512F03" w14:textId="77777777" w:rsidR="005503A1" w:rsidRPr="00967ABF" w:rsidRDefault="005503A1" w:rsidP="005503A1">
      <w:pPr>
        <w:widowControl/>
        <w:autoSpaceDN w:val="0"/>
        <w:spacing w:after="0" w:line="276" w:lineRule="auto"/>
        <w:ind w:right="6"/>
        <w:jc w:val="both"/>
        <w:rPr>
          <w:rFonts w:ascii="Arial" w:hAnsi="Arial"/>
          <w:color w:val="000000" w:themeColor="text1"/>
          <w:kern w:val="3"/>
        </w:rPr>
      </w:pPr>
      <w:r w:rsidRPr="00967ABF">
        <w:rPr>
          <w:rFonts w:ascii="Verdana" w:eastAsia="Calibri" w:hAnsi="Verdana" w:cs="Arial"/>
          <w:color w:val="000000" w:themeColor="text1"/>
          <w:kern w:val="3"/>
          <w:sz w:val="18"/>
          <w:szCs w:val="18"/>
          <w:lang w:eastAsia="zh-CN"/>
        </w:rPr>
        <w:t>Naročnik bo, na podlagi pogojev in meril, določenih v tej razpisni dokumentaciji, izbral ponudnika, s katerim bo sklenil pogodbo za posamezen sklop. Naročnik bo sklenil pogodbo s ponudnikom, ki bo oddal ekonomsko najugodnejšo dopustno ponudbo za posamezen sklop, razen v primerih, opredeljenih v točki 16 te razpisne dokumentacije (»Odstop od oddaje javnega naročila«).</w:t>
      </w:r>
    </w:p>
    <w:p w14:paraId="0A8549FA" w14:textId="77777777" w:rsidR="005503A1" w:rsidRPr="00967ABF" w:rsidRDefault="005503A1" w:rsidP="005503A1">
      <w:pPr>
        <w:pStyle w:val="Standard"/>
        <w:rPr>
          <w:rFonts w:ascii="Arial" w:hAnsi="Arial" w:cs="Arial"/>
        </w:rPr>
      </w:pPr>
    </w:p>
    <w:p w14:paraId="3673C507" w14:textId="77777777" w:rsidR="005503A1" w:rsidRPr="00967ABF" w:rsidRDefault="005503A1" w:rsidP="005503A1">
      <w:pPr>
        <w:pStyle w:val="Standard"/>
        <w:rPr>
          <w:rFonts w:ascii="Verdana" w:hAnsi="Verdana" w:cs="Arial"/>
          <w:sz w:val="20"/>
          <w:szCs w:val="20"/>
        </w:rPr>
      </w:pPr>
    </w:p>
    <w:p w14:paraId="125A62C8" w14:textId="77777777" w:rsidR="005503A1" w:rsidRPr="00967ABF" w:rsidRDefault="005503A1" w:rsidP="005503A1">
      <w:pPr>
        <w:pStyle w:val="Naslov1"/>
        <w:numPr>
          <w:ilvl w:val="0"/>
          <w:numId w:val="1"/>
        </w:numPr>
        <w:ind w:left="851" w:hanging="491"/>
        <w:rPr>
          <w:rFonts w:ascii="Verdana" w:hAnsi="Verdana" w:cs="Arial"/>
          <w:sz w:val="20"/>
          <w:szCs w:val="20"/>
        </w:rPr>
      </w:pPr>
      <w:bookmarkStart w:id="16" w:name="_Toc511306720"/>
      <w:bookmarkStart w:id="17" w:name="_Toc229465228"/>
      <w:bookmarkStart w:id="18" w:name="_Toc229047782"/>
      <w:r w:rsidRPr="00967ABF">
        <w:rPr>
          <w:rFonts w:ascii="Verdana" w:hAnsi="Verdana" w:cs="Arial"/>
          <w:sz w:val="20"/>
          <w:szCs w:val="20"/>
        </w:rPr>
        <w:t>ROK IN NAČIN PREDLOŽITVE PONUDBE</w:t>
      </w:r>
      <w:bookmarkEnd w:id="16"/>
      <w:bookmarkEnd w:id="17"/>
      <w:bookmarkEnd w:id="18"/>
    </w:p>
    <w:p w14:paraId="308C3FD7" w14:textId="77777777" w:rsidR="005503A1" w:rsidRPr="00967ABF" w:rsidRDefault="005503A1" w:rsidP="005503A1">
      <w:pPr>
        <w:pStyle w:val="Standard"/>
        <w:keepNext/>
        <w:rPr>
          <w:rFonts w:ascii="Arial" w:hAnsi="Arial" w:cs="Arial"/>
        </w:rPr>
      </w:pPr>
    </w:p>
    <w:p w14:paraId="0F79E2E4" w14:textId="77777777" w:rsidR="005503A1" w:rsidRPr="00967ABF"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967ABF">
        <w:rPr>
          <w:rFonts w:ascii="Verdana" w:eastAsia="Calibri" w:hAnsi="Verdana" w:cs="Arial"/>
          <w:kern w:val="3"/>
          <w:sz w:val="18"/>
          <w:szCs w:val="18"/>
          <w:lang w:eastAsia="zh-CN"/>
        </w:rPr>
        <w:t xml:space="preserve">Ponudniki morajo ponudbe predložiti v informacijski sistem e-JN na spletnem naslovu </w:t>
      </w:r>
      <w:hyperlink r:id="rId5" w:history="1">
        <w:r w:rsidRPr="00967ABF">
          <w:rPr>
            <w:rFonts w:ascii="Verdana" w:eastAsia="Calibri" w:hAnsi="Verdana" w:cs="Arial"/>
            <w:color w:val="0563C1" w:themeColor="hyperlink"/>
            <w:kern w:val="3"/>
            <w:sz w:val="18"/>
            <w:szCs w:val="18"/>
            <w:u w:val="single"/>
            <w:lang w:eastAsia="zh-CN"/>
          </w:rPr>
          <w:t>https://ejn.gov.si/</w:t>
        </w:r>
      </w:hyperlink>
      <w:r w:rsidRPr="00967ABF">
        <w:rPr>
          <w:rFonts w:ascii="Verdana" w:eastAsia="Calibri" w:hAnsi="Verdana" w:cs="Arial"/>
          <w:kern w:val="3"/>
          <w:sz w:val="18"/>
          <w:szCs w:val="18"/>
          <w:lang w:eastAsia="zh-CN"/>
        </w:rPr>
        <w:t>.</w:t>
      </w:r>
    </w:p>
    <w:p w14:paraId="5201F8C1" w14:textId="77777777" w:rsidR="005503A1" w:rsidRPr="00967ABF" w:rsidRDefault="005503A1" w:rsidP="005503A1">
      <w:pPr>
        <w:widowControl/>
        <w:autoSpaceDN w:val="0"/>
        <w:spacing w:after="0" w:line="276" w:lineRule="auto"/>
        <w:ind w:right="6"/>
        <w:jc w:val="both"/>
        <w:rPr>
          <w:rFonts w:ascii="Verdana" w:eastAsia="Calibri" w:hAnsi="Verdana" w:cs="Arial"/>
          <w:kern w:val="3"/>
          <w:sz w:val="18"/>
          <w:szCs w:val="18"/>
          <w:lang w:eastAsia="zh-CN"/>
        </w:rPr>
      </w:pPr>
    </w:p>
    <w:p w14:paraId="30B0D93C" w14:textId="77777777" w:rsidR="005503A1" w:rsidRPr="00967ABF"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967ABF">
        <w:rPr>
          <w:rFonts w:ascii="Verdana" w:eastAsia="Calibri" w:hAnsi="Verdana" w:cs="Arial"/>
          <w:kern w:val="3"/>
          <w:sz w:val="18"/>
          <w:szCs w:val="18"/>
          <w:lang w:eastAsia="zh-CN"/>
        </w:rPr>
        <w:t xml:space="preserve">Ponudnik se mora pred oddajo ponudbe registrirati na spletnem naslovu </w:t>
      </w:r>
      <w:hyperlink r:id="rId6" w:history="1">
        <w:r w:rsidRPr="00967ABF">
          <w:rPr>
            <w:rFonts w:ascii="Verdana" w:eastAsia="Calibri" w:hAnsi="Verdana" w:cs="Arial"/>
            <w:color w:val="0563C1" w:themeColor="hyperlink"/>
            <w:kern w:val="3"/>
            <w:sz w:val="18"/>
            <w:szCs w:val="18"/>
            <w:u w:val="single"/>
            <w:lang w:eastAsia="zh-CN"/>
          </w:rPr>
          <w:t>https://ejn.gov.si/</w:t>
        </w:r>
      </w:hyperlink>
      <w:r w:rsidRPr="00967ABF">
        <w:rPr>
          <w:rFonts w:ascii="Verdana" w:eastAsia="Calibri" w:hAnsi="Verdana" w:cs="Arial"/>
          <w:kern w:val="3"/>
          <w:sz w:val="18"/>
          <w:szCs w:val="18"/>
          <w:lang w:eastAsia="zh-CN"/>
        </w:rPr>
        <w:t>, v skladu z Navodili za uporabo informacijskega sistema za uporabo funkcionalnosti elektronske oddaje ponudb e-JN: PONUDNIKI, dostopnimi na portalu e-JN. Če je ponudnik že registriran v informacijski sistem e-JN, se v aplikacijo prijavi na istem naslovu.</w:t>
      </w:r>
    </w:p>
    <w:p w14:paraId="0B8A9377" w14:textId="77777777" w:rsidR="005503A1" w:rsidRPr="00967ABF" w:rsidRDefault="005503A1" w:rsidP="005503A1">
      <w:pPr>
        <w:widowControl/>
        <w:autoSpaceDN w:val="0"/>
        <w:spacing w:after="0" w:line="276" w:lineRule="auto"/>
        <w:ind w:right="6"/>
        <w:jc w:val="both"/>
        <w:rPr>
          <w:rFonts w:ascii="Verdana" w:eastAsia="Calibri" w:hAnsi="Verdana" w:cs="Arial"/>
          <w:color w:val="000000" w:themeColor="text1"/>
          <w:kern w:val="3"/>
          <w:sz w:val="18"/>
          <w:szCs w:val="18"/>
          <w:lang w:eastAsia="sl-SI"/>
        </w:rPr>
      </w:pPr>
    </w:p>
    <w:p w14:paraId="5E47E657" w14:textId="77777777" w:rsidR="005503A1" w:rsidRPr="00967ABF" w:rsidRDefault="005503A1" w:rsidP="005503A1">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967ABF">
        <w:rPr>
          <w:rFonts w:ascii="Verdana" w:eastAsia="Calibri" w:hAnsi="Verdana" w:cs="Arial"/>
          <w:color w:val="000000" w:themeColor="text1"/>
          <w:kern w:val="3"/>
          <w:sz w:val="18"/>
          <w:szCs w:val="18"/>
          <w:lang w:eastAsia="zh-CN"/>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075C7498" w14:textId="77777777" w:rsidR="005503A1" w:rsidRPr="00967ABF" w:rsidRDefault="005503A1" w:rsidP="005503A1">
      <w:pPr>
        <w:widowControl/>
        <w:autoSpaceDN w:val="0"/>
        <w:spacing w:after="0" w:line="276" w:lineRule="auto"/>
        <w:ind w:right="6"/>
        <w:jc w:val="both"/>
        <w:rPr>
          <w:rFonts w:ascii="Verdana" w:eastAsia="Calibri" w:hAnsi="Verdana" w:cs="Arial"/>
          <w:color w:val="000000" w:themeColor="text1"/>
          <w:kern w:val="3"/>
          <w:sz w:val="18"/>
          <w:szCs w:val="18"/>
          <w:lang w:eastAsia="sl-SI"/>
        </w:rPr>
      </w:pPr>
    </w:p>
    <w:p w14:paraId="00F1AEA9" w14:textId="77777777" w:rsidR="005503A1" w:rsidRPr="00967ABF"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967ABF">
        <w:rPr>
          <w:rFonts w:ascii="Verdana" w:eastAsia="Calibri" w:hAnsi="Verdana" w:cs="Arial"/>
          <w:kern w:val="3"/>
          <w:sz w:val="18"/>
          <w:szCs w:val="18"/>
          <w:lang w:eastAsia="sl-SI"/>
        </w:rPr>
        <w:t xml:space="preserve">Ponudba se šteje za pravočasno, če jo naročnik prejme preko sistema e-JN </w:t>
      </w:r>
      <w:hyperlink r:id="rId7" w:history="1">
        <w:r w:rsidRPr="00967ABF">
          <w:rPr>
            <w:rFonts w:ascii="Verdana" w:eastAsia="Calibri" w:hAnsi="Verdana" w:cs="Arial"/>
            <w:color w:val="0563C1" w:themeColor="hyperlink"/>
            <w:kern w:val="3"/>
            <w:sz w:val="18"/>
            <w:szCs w:val="18"/>
            <w:u w:val="single"/>
            <w:lang w:eastAsia="zh-CN"/>
          </w:rPr>
          <w:t>https://ejn.gov.si/</w:t>
        </w:r>
      </w:hyperlink>
      <w:r w:rsidRPr="00967ABF">
        <w:rPr>
          <w:rFonts w:ascii="Verdana" w:eastAsia="Calibri" w:hAnsi="Verdana" w:cs="Arial"/>
          <w:kern w:val="3"/>
          <w:sz w:val="18"/>
          <w:szCs w:val="18"/>
          <w:lang w:eastAsia="sl-SI"/>
        </w:rPr>
        <w:t xml:space="preserve"> </w:t>
      </w:r>
      <w:r w:rsidRPr="00967ABF">
        <w:rPr>
          <w:rFonts w:ascii="Verdana" w:eastAsia="Calibri" w:hAnsi="Verdana" w:cs="Arial"/>
          <w:b/>
          <w:kern w:val="3"/>
          <w:sz w:val="18"/>
          <w:szCs w:val="18"/>
          <w:lang w:eastAsia="sl-SI"/>
        </w:rPr>
        <w:t xml:space="preserve">najkasneje do </w:t>
      </w:r>
      <w:r w:rsidRPr="008F212B">
        <w:rPr>
          <w:rFonts w:ascii="Verdana" w:eastAsia="Times New Roman" w:hAnsi="Verdana" w:cs="Tahoma"/>
          <w:b/>
          <w:bCs/>
          <w:color w:val="000000"/>
          <w:kern w:val="3"/>
          <w:sz w:val="18"/>
          <w:szCs w:val="18"/>
          <w:lang w:eastAsia="zh-CN"/>
        </w:rPr>
        <w:t>16</w:t>
      </w:r>
      <w:r w:rsidRPr="008F212B">
        <w:rPr>
          <w:rFonts w:ascii="Verdana" w:eastAsia="Calibri" w:hAnsi="Verdana" w:cs="Arial"/>
          <w:b/>
          <w:bCs/>
          <w:kern w:val="3"/>
          <w:sz w:val="18"/>
          <w:szCs w:val="18"/>
          <w:lang w:eastAsia="sl-SI"/>
        </w:rPr>
        <w:t>.</w:t>
      </w:r>
      <w:r w:rsidRPr="008F212B">
        <w:rPr>
          <w:rFonts w:ascii="Verdana" w:eastAsia="Times New Roman" w:hAnsi="Verdana" w:cs="Tahoma"/>
          <w:b/>
          <w:bCs/>
          <w:color w:val="000000"/>
          <w:kern w:val="3"/>
          <w:sz w:val="18"/>
          <w:szCs w:val="18"/>
          <w:lang w:eastAsia="zh-CN"/>
        </w:rPr>
        <w:t>07</w:t>
      </w:r>
      <w:r w:rsidRPr="008F212B">
        <w:rPr>
          <w:rFonts w:ascii="Verdana" w:eastAsia="Calibri" w:hAnsi="Verdana" w:cs="Arial"/>
          <w:b/>
          <w:bCs/>
          <w:kern w:val="3"/>
          <w:sz w:val="18"/>
          <w:szCs w:val="18"/>
          <w:lang w:eastAsia="sl-SI"/>
        </w:rPr>
        <w:t>.2026</w:t>
      </w:r>
      <w:r w:rsidRPr="00967ABF">
        <w:rPr>
          <w:rFonts w:ascii="Verdana" w:eastAsia="Calibri" w:hAnsi="Verdana" w:cs="Arial"/>
          <w:b/>
          <w:kern w:val="3"/>
          <w:sz w:val="18"/>
          <w:szCs w:val="18"/>
          <w:lang w:eastAsia="sl-SI"/>
        </w:rPr>
        <w:t xml:space="preserve"> do 10,00 ure</w:t>
      </w:r>
      <w:r w:rsidRPr="00967ABF">
        <w:rPr>
          <w:rFonts w:ascii="Verdana" w:eastAsia="Calibri" w:hAnsi="Verdana" w:cs="Arial"/>
          <w:b/>
          <w:kern w:val="3"/>
          <w:sz w:val="18"/>
          <w:szCs w:val="18"/>
          <w:u w:val="single"/>
          <w:lang w:eastAsia="zh-CN"/>
        </w:rPr>
        <w:t>.</w:t>
      </w:r>
      <w:r w:rsidRPr="00967ABF">
        <w:rPr>
          <w:rFonts w:ascii="Verdana" w:eastAsia="Calibri" w:hAnsi="Verdana" w:cs="Arial"/>
          <w:kern w:val="3"/>
          <w:sz w:val="18"/>
          <w:szCs w:val="18"/>
          <w:lang w:eastAsia="zh-CN"/>
        </w:rPr>
        <w:t xml:space="preserve"> Za oddano ponudbo se šteje ponudba, ki je v informacijskem sistemu e-JN označena s statusom »ODDANO«.</w:t>
      </w:r>
    </w:p>
    <w:p w14:paraId="52C628CA" w14:textId="77777777" w:rsidR="005503A1" w:rsidRPr="00967ABF" w:rsidRDefault="005503A1" w:rsidP="005503A1">
      <w:pPr>
        <w:widowControl/>
        <w:autoSpaceDN w:val="0"/>
        <w:spacing w:after="0" w:line="276" w:lineRule="auto"/>
        <w:ind w:right="6"/>
        <w:jc w:val="both"/>
        <w:rPr>
          <w:rFonts w:ascii="Verdana" w:eastAsia="Calibri" w:hAnsi="Verdana" w:cs="Arial"/>
          <w:kern w:val="3"/>
          <w:sz w:val="18"/>
          <w:szCs w:val="18"/>
          <w:lang w:eastAsia="zh-CN"/>
        </w:rPr>
      </w:pPr>
    </w:p>
    <w:p w14:paraId="1717AB59" w14:textId="77777777" w:rsidR="005503A1" w:rsidRPr="00967ABF"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967ABF">
        <w:rPr>
          <w:rFonts w:ascii="Verdana" w:eastAsia="Calibri" w:hAnsi="Verdana" w:cs="Arial"/>
          <w:kern w:val="3"/>
          <w:sz w:val="18"/>
          <w:szCs w:val="18"/>
          <w:lang w:eastAsia="zh-CN"/>
        </w:rPr>
        <w:t>Ponudnik lahko do roka za oddajo ponudb svojo ponudbo kadarkoli umakne ali spremeni. Če ponudnik v informacijskem sistemu e-JN svojo ponudbo umakne, se šteje, da ponudba ni bila oddana</w:t>
      </w:r>
      <w:r w:rsidRPr="002A15E1">
        <w:rPr>
          <w:rFonts w:ascii="Verdana" w:eastAsia="Calibri" w:hAnsi="Verdana" w:cs="Arial"/>
          <w:kern w:val="3"/>
          <w:sz w:val="18"/>
          <w:szCs w:val="18"/>
          <w:lang w:eastAsia="zh-CN"/>
        </w:rPr>
        <w:t xml:space="preserve"> </w:t>
      </w:r>
      <w:r w:rsidRPr="00967ABF">
        <w:rPr>
          <w:rFonts w:ascii="Verdana" w:eastAsia="Calibri" w:hAnsi="Verdana" w:cs="Arial"/>
          <w:kern w:val="3"/>
          <w:sz w:val="18"/>
          <w:szCs w:val="18"/>
          <w:lang w:eastAsia="zh-CN"/>
        </w:rPr>
        <w:lastRenderedPageBreak/>
        <w:t>in je naročnik v sistemu e-JN tudi ne bo videl. Če ponudnik svojo ponudbo v informacijskem sistemu e-JN spremeni, je naročniku v tem sistemu odprta zadnja oddana ponudba. Po preteku roka za oddajo ponudb, ponudbe ne bo več mogoče oddati.</w:t>
      </w:r>
    </w:p>
    <w:p w14:paraId="02152BBC" w14:textId="77777777" w:rsidR="005503A1" w:rsidRPr="00967ABF" w:rsidRDefault="005503A1" w:rsidP="005503A1">
      <w:pPr>
        <w:pStyle w:val="Standard"/>
        <w:rPr>
          <w:rFonts w:ascii="Arial" w:hAnsi="Arial" w:cs="Arial"/>
        </w:rPr>
      </w:pPr>
    </w:p>
    <w:p w14:paraId="013B79D5" w14:textId="77777777" w:rsidR="005503A1" w:rsidRPr="00967ABF" w:rsidRDefault="005503A1" w:rsidP="005503A1">
      <w:pPr>
        <w:pStyle w:val="Standard"/>
        <w:rPr>
          <w:rFonts w:ascii="Arial" w:hAnsi="Arial" w:cs="Arial"/>
        </w:rPr>
      </w:pPr>
    </w:p>
    <w:p w14:paraId="61BD8C23" w14:textId="77777777" w:rsidR="005503A1" w:rsidRPr="00967ABF" w:rsidRDefault="005503A1" w:rsidP="005503A1">
      <w:pPr>
        <w:pStyle w:val="Naslov1"/>
        <w:numPr>
          <w:ilvl w:val="0"/>
          <w:numId w:val="1"/>
        </w:numPr>
        <w:ind w:left="851" w:hanging="491"/>
        <w:rPr>
          <w:rFonts w:ascii="Verdana" w:hAnsi="Verdana" w:cs="Arial"/>
          <w:sz w:val="20"/>
          <w:szCs w:val="20"/>
        </w:rPr>
      </w:pPr>
      <w:bookmarkStart w:id="19" w:name="_Toc511306721"/>
      <w:bookmarkStart w:id="20" w:name="_Toc229465229"/>
      <w:bookmarkStart w:id="21" w:name="_Toc229047783"/>
      <w:r w:rsidRPr="00967ABF">
        <w:rPr>
          <w:rFonts w:ascii="Verdana" w:hAnsi="Verdana" w:cs="Arial"/>
          <w:sz w:val="20"/>
          <w:szCs w:val="20"/>
        </w:rPr>
        <w:t>ODPIRANJE PONUDB</w:t>
      </w:r>
      <w:bookmarkEnd w:id="19"/>
      <w:bookmarkEnd w:id="20"/>
      <w:bookmarkEnd w:id="21"/>
    </w:p>
    <w:p w14:paraId="3FB60E8C" w14:textId="77777777" w:rsidR="005503A1" w:rsidRPr="00967ABF" w:rsidRDefault="005503A1" w:rsidP="005503A1">
      <w:pPr>
        <w:pStyle w:val="Standard"/>
        <w:keepNext/>
        <w:rPr>
          <w:rFonts w:ascii="Arial" w:hAnsi="Arial" w:cs="Arial"/>
        </w:rPr>
      </w:pPr>
    </w:p>
    <w:p w14:paraId="4658F6E9" w14:textId="77777777" w:rsidR="005503A1" w:rsidRPr="00967ABF"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967ABF">
        <w:rPr>
          <w:rFonts w:ascii="Verdana" w:eastAsia="Calibri" w:hAnsi="Verdana" w:cs="Arial"/>
          <w:kern w:val="3"/>
          <w:sz w:val="18"/>
          <w:szCs w:val="18"/>
          <w:lang w:eastAsia="zh-CN"/>
        </w:rPr>
        <w:t xml:space="preserve">Odpiranje ponudb bo potekalo avtomatično v informacijskem sistemu e-JN na dan poteka roka za oddajo ponudb </w:t>
      </w:r>
      <w:r w:rsidRPr="00967ABF">
        <w:rPr>
          <w:rFonts w:ascii="Verdana" w:eastAsia="Calibri" w:hAnsi="Verdana" w:cs="Arial"/>
          <w:b/>
          <w:bCs/>
          <w:kern w:val="3"/>
          <w:sz w:val="18"/>
          <w:szCs w:val="18"/>
          <w:lang w:eastAsia="zh-CN"/>
        </w:rPr>
        <w:t>ob 12,00 uri</w:t>
      </w:r>
      <w:r w:rsidRPr="00967ABF">
        <w:rPr>
          <w:rFonts w:ascii="Verdana" w:eastAsia="Calibri" w:hAnsi="Verdana" w:cs="Arial"/>
          <w:kern w:val="3"/>
          <w:sz w:val="18"/>
          <w:szCs w:val="18"/>
          <w:lang w:eastAsia="zh-CN"/>
        </w:rPr>
        <w:t xml:space="preserve">, na spletnem naslovu </w:t>
      </w:r>
      <w:hyperlink r:id="rId8" w:history="1">
        <w:r w:rsidRPr="00967ABF">
          <w:rPr>
            <w:rFonts w:ascii="Verdana" w:eastAsia="Calibri" w:hAnsi="Verdana" w:cs="Arial"/>
            <w:color w:val="0563C1" w:themeColor="hyperlink"/>
            <w:kern w:val="3"/>
            <w:sz w:val="18"/>
            <w:szCs w:val="18"/>
            <w:u w:val="single"/>
            <w:lang w:eastAsia="zh-CN"/>
          </w:rPr>
          <w:t>https://ejn.gov.si/</w:t>
        </w:r>
      </w:hyperlink>
      <w:r w:rsidRPr="00967ABF">
        <w:rPr>
          <w:rFonts w:ascii="Verdana" w:eastAsia="Calibri" w:hAnsi="Verdana" w:cs="Arial"/>
          <w:kern w:val="3"/>
          <w:sz w:val="18"/>
          <w:szCs w:val="18"/>
          <w:lang w:eastAsia="sl-SI"/>
        </w:rPr>
        <w:t>.</w:t>
      </w:r>
    </w:p>
    <w:p w14:paraId="5E05319E" w14:textId="77777777" w:rsidR="005503A1" w:rsidRPr="00967ABF" w:rsidRDefault="005503A1" w:rsidP="005503A1">
      <w:pPr>
        <w:widowControl/>
        <w:autoSpaceDN w:val="0"/>
        <w:spacing w:after="0" w:line="276" w:lineRule="auto"/>
        <w:ind w:right="6"/>
        <w:jc w:val="both"/>
        <w:rPr>
          <w:rFonts w:ascii="Verdana" w:eastAsia="Calibri" w:hAnsi="Verdana" w:cs="Arial"/>
          <w:kern w:val="3"/>
          <w:sz w:val="18"/>
          <w:szCs w:val="18"/>
          <w:lang w:eastAsia="zh-CN"/>
        </w:rPr>
      </w:pPr>
    </w:p>
    <w:p w14:paraId="084D6699" w14:textId="77777777" w:rsidR="005503A1" w:rsidRPr="00967ABF"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967ABF">
        <w:rPr>
          <w:rFonts w:ascii="Verdana" w:eastAsia="Calibri" w:hAnsi="Verdana" w:cs="Arial"/>
          <w:kern w:val="3"/>
          <w:sz w:val="18"/>
          <w:szCs w:val="18"/>
          <w:lang w:eastAsia="zh-CN"/>
        </w:rPr>
        <w:t>Odpiranje ponudb poteka tako, da informacijski sistem e-JN samodejno ob uri, ki je določena za javno odpiranje ponudb, prikaže podatke o ponudniku ter omogoči dostop do .</w:t>
      </w:r>
      <w:proofErr w:type="spellStart"/>
      <w:r w:rsidRPr="00967ABF">
        <w:rPr>
          <w:rFonts w:ascii="Verdana" w:eastAsia="Calibri" w:hAnsi="Verdana" w:cs="Arial"/>
          <w:kern w:val="3"/>
          <w:sz w:val="18"/>
          <w:szCs w:val="18"/>
          <w:lang w:eastAsia="zh-CN"/>
        </w:rPr>
        <w:t>pdf</w:t>
      </w:r>
      <w:proofErr w:type="spellEnd"/>
      <w:r w:rsidRPr="00967ABF">
        <w:rPr>
          <w:rFonts w:ascii="Verdana" w:eastAsia="Calibri" w:hAnsi="Verdana" w:cs="Arial"/>
          <w:kern w:val="3"/>
          <w:sz w:val="18"/>
          <w:szCs w:val="18"/>
          <w:lang w:eastAsia="zh-CN"/>
        </w:rPr>
        <w:t xml:space="preserve"> dokumenta, ki ga ponudnik naloži v sistem e-JN pod razdelek »Predračun«. Ponudniki, ki so oddali ponudbe, imajo te podatke v informacijskem sistemu e-JN na razpolago v razdelku »Zapisnik o odpiranju ponudb«.</w:t>
      </w:r>
    </w:p>
    <w:p w14:paraId="1C65BA26" w14:textId="77777777" w:rsidR="005503A1" w:rsidRPr="00967ABF" w:rsidRDefault="005503A1" w:rsidP="005503A1">
      <w:pPr>
        <w:widowControl/>
        <w:autoSpaceDN w:val="0"/>
        <w:spacing w:after="0" w:line="276" w:lineRule="auto"/>
        <w:ind w:right="6"/>
        <w:jc w:val="both"/>
        <w:rPr>
          <w:rFonts w:ascii="Verdana" w:eastAsia="Calibri" w:hAnsi="Verdana" w:cs="Arial"/>
          <w:kern w:val="3"/>
          <w:sz w:val="18"/>
          <w:szCs w:val="18"/>
          <w:lang w:eastAsia="zh-CN"/>
        </w:rPr>
      </w:pPr>
    </w:p>
    <w:p w14:paraId="05A310FC" w14:textId="77777777" w:rsidR="005503A1" w:rsidRPr="00967ABF"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967ABF">
        <w:rPr>
          <w:rFonts w:ascii="Verdana" w:eastAsia="Calibri" w:hAnsi="Verdana" w:cs="Arial"/>
          <w:kern w:val="3"/>
          <w:sz w:val="18"/>
          <w:szCs w:val="18"/>
          <w:lang w:eastAsia="zh-CN"/>
        </w:rPr>
        <w:t>Ponudniki z oddajo ponudbe potrjujejo, da je naročnik na podlagi tega, da so podatki iz šestega odstavka 88. člena ZJN-3 na voljo v informacijskem sistemu e-JN izpolnil obveznost glede vročanja zapisnika skladno z določili sedmega odstavka 88. člena ZJN-3 in ne bodo zahtevali dodatnega posredovanja zapisnika o odpiranju ponudb v sistemu e-JN.</w:t>
      </w:r>
    </w:p>
    <w:p w14:paraId="5BCF4A78" w14:textId="77777777" w:rsidR="005503A1" w:rsidRPr="00967ABF" w:rsidRDefault="005503A1" w:rsidP="005503A1">
      <w:pPr>
        <w:pStyle w:val="Standard"/>
        <w:rPr>
          <w:rFonts w:ascii="Arial" w:hAnsi="Arial" w:cs="Arial"/>
        </w:rPr>
      </w:pPr>
    </w:p>
    <w:p w14:paraId="3A68BCE7" w14:textId="77777777" w:rsidR="005503A1" w:rsidRPr="00967ABF" w:rsidRDefault="005503A1" w:rsidP="005503A1">
      <w:pPr>
        <w:pStyle w:val="Standard"/>
        <w:tabs>
          <w:tab w:val="left" w:pos="3840"/>
        </w:tabs>
        <w:rPr>
          <w:rFonts w:ascii="Arial" w:hAnsi="Arial" w:cs="Arial"/>
        </w:rPr>
      </w:pPr>
    </w:p>
    <w:p w14:paraId="5F23C58E" w14:textId="77777777" w:rsidR="005503A1" w:rsidRPr="00967ABF" w:rsidRDefault="005503A1" w:rsidP="005503A1">
      <w:pPr>
        <w:pStyle w:val="Naslov1"/>
        <w:numPr>
          <w:ilvl w:val="0"/>
          <w:numId w:val="1"/>
        </w:numPr>
        <w:ind w:left="851" w:hanging="491"/>
        <w:rPr>
          <w:rFonts w:ascii="Verdana" w:hAnsi="Verdana" w:cs="Arial"/>
          <w:sz w:val="20"/>
          <w:szCs w:val="20"/>
        </w:rPr>
      </w:pPr>
      <w:bookmarkStart w:id="22" w:name="_Toc511306723"/>
      <w:bookmarkStart w:id="23" w:name="_Toc229465230"/>
      <w:bookmarkStart w:id="24" w:name="_Toc229047784"/>
      <w:r w:rsidRPr="00967ABF">
        <w:rPr>
          <w:rFonts w:ascii="Verdana" w:hAnsi="Verdana" w:cs="Arial"/>
          <w:sz w:val="20"/>
          <w:szCs w:val="20"/>
        </w:rPr>
        <w:t>POJASNILA IN SPREMEMBE RAZPISNE DOKUMENTACIJE</w:t>
      </w:r>
      <w:bookmarkEnd w:id="22"/>
      <w:bookmarkEnd w:id="23"/>
      <w:bookmarkEnd w:id="24"/>
    </w:p>
    <w:p w14:paraId="7A5EB80B" w14:textId="77777777" w:rsidR="005503A1" w:rsidRPr="00967ABF" w:rsidRDefault="005503A1" w:rsidP="005503A1">
      <w:pPr>
        <w:pStyle w:val="Standard"/>
        <w:keepNext/>
        <w:rPr>
          <w:rFonts w:ascii="Arial" w:hAnsi="Arial" w:cs="Arial"/>
        </w:rPr>
      </w:pPr>
    </w:p>
    <w:p w14:paraId="1EC76793" w14:textId="77777777" w:rsidR="005503A1" w:rsidRPr="00967ABF" w:rsidRDefault="005503A1" w:rsidP="005503A1">
      <w:pPr>
        <w:widowControl/>
        <w:autoSpaceDN w:val="0"/>
        <w:spacing w:after="0" w:line="240" w:lineRule="auto"/>
        <w:ind w:right="6"/>
        <w:jc w:val="both"/>
        <w:rPr>
          <w:rFonts w:ascii="Verdana" w:eastAsia="Calibri" w:hAnsi="Verdana" w:cs="Arial"/>
          <w:kern w:val="3"/>
          <w:sz w:val="18"/>
          <w:szCs w:val="18"/>
          <w:lang w:eastAsia="zh-CN"/>
        </w:rPr>
      </w:pPr>
      <w:r w:rsidRPr="00967ABF">
        <w:rPr>
          <w:rFonts w:ascii="Verdana" w:eastAsia="Calibri" w:hAnsi="Verdana" w:cs="Arial"/>
          <w:kern w:val="3"/>
          <w:sz w:val="18"/>
          <w:szCs w:val="18"/>
          <w:lang w:eastAsia="zh-CN"/>
        </w:rPr>
        <w:t>Komunikacija s ponudniki o vprašanjih oziroma pobudah v zvezi z vsebino naročila in v zvezi s pripravo ponudbe poteka izključno preko Portala javnih naročil.</w:t>
      </w:r>
    </w:p>
    <w:p w14:paraId="62DD2354" w14:textId="77777777" w:rsidR="005503A1" w:rsidRPr="00967ABF" w:rsidRDefault="005503A1" w:rsidP="005503A1">
      <w:pPr>
        <w:widowControl/>
        <w:autoSpaceDN w:val="0"/>
        <w:spacing w:after="0" w:line="240" w:lineRule="auto"/>
        <w:ind w:right="6"/>
        <w:jc w:val="both"/>
        <w:rPr>
          <w:rFonts w:ascii="Verdana" w:eastAsia="Calibri" w:hAnsi="Verdana" w:cs="Arial"/>
          <w:kern w:val="3"/>
          <w:sz w:val="18"/>
          <w:szCs w:val="18"/>
          <w:lang w:eastAsia="zh-CN"/>
        </w:rPr>
      </w:pPr>
    </w:p>
    <w:p w14:paraId="58A13ECE" w14:textId="77777777" w:rsidR="005503A1" w:rsidRPr="00967ABF" w:rsidRDefault="005503A1" w:rsidP="005503A1">
      <w:pPr>
        <w:widowControl/>
        <w:autoSpaceDN w:val="0"/>
        <w:spacing w:after="0" w:line="240" w:lineRule="auto"/>
        <w:ind w:right="6"/>
        <w:jc w:val="both"/>
        <w:rPr>
          <w:rFonts w:ascii="Verdana" w:eastAsia="Calibri" w:hAnsi="Verdana" w:cs="Tahoma"/>
          <w:kern w:val="3"/>
          <w:sz w:val="18"/>
          <w:szCs w:val="18"/>
          <w:lang w:eastAsia="zh-CN"/>
        </w:rPr>
      </w:pPr>
      <w:r w:rsidRPr="00967ABF">
        <w:rPr>
          <w:rFonts w:ascii="Verdana" w:eastAsia="Calibri" w:hAnsi="Verdana" w:cs="Arial"/>
          <w:kern w:val="3"/>
          <w:sz w:val="18"/>
          <w:szCs w:val="18"/>
          <w:lang w:eastAsia="zh-CN"/>
        </w:rPr>
        <w:t xml:space="preserve">Naročnik bo zahtevo za pojasnilo razpisne dokumentacije oziroma kakršnokoli drugo vprašanje v zvezi z naročilom štel kot pravočasno, v kolikor bo na Portalu javnih naročil zastavljeno najkasneje </w:t>
      </w:r>
      <w:r w:rsidRPr="008F212B">
        <w:rPr>
          <w:rFonts w:ascii="Verdana" w:hAnsi="Verdana"/>
          <w:b/>
          <w:bCs/>
          <w:kern w:val="3"/>
          <w:sz w:val="18"/>
        </w:rPr>
        <w:t xml:space="preserve">do </w:t>
      </w:r>
      <w:r w:rsidRPr="008F212B">
        <w:rPr>
          <w:rFonts w:ascii="Verdana" w:eastAsia="Times New Roman" w:hAnsi="Verdana" w:cs="Tahoma"/>
          <w:b/>
          <w:bCs/>
          <w:color w:val="000000"/>
          <w:kern w:val="3"/>
          <w:sz w:val="18"/>
          <w:szCs w:val="18"/>
          <w:lang w:eastAsia="zh-CN"/>
        </w:rPr>
        <w:t>29</w:t>
      </w:r>
      <w:r w:rsidRPr="008F212B">
        <w:rPr>
          <w:rFonts w:ascii="Verdana" w:eastAsia="Calibri" w:hAnsi="Verdana" w:cs="Arial"/>
          <w:b/>
          <w:bCs/>
          <w:kern w:val="3"/>
          <w:sz w:val="18"/>
          <w:szCs w:val="18"/>
          <w:lang w:eastAsia="zh-CN"/>
        </w:rPr>
        <w:t>.</w:t>
      </w:r>
      <w:r w:rsidRPr="008F212B">
        <w:rPr>
          <w:rFonts w:ascii="Verdana" w:eastAsia="Times New Roman" w:hAnsi="Verdana" w:cs="Tahoma"/>
          <w:b/>
          <w:bCs/>
          <w:color w:val="000000"/>
          <w:kern w:val="3"/>
          <w:sz w:val="18"/>
          <w:szCs w:val="18"/>
          <w:lang w:eastAsia="zh-CN"/>
        </w:rPr>
        <w:t>06</w:t>
      </w:r>
      <w:r w:rsidRPr="008F212B">
        <w:rPr>
          <w:rFonts w:ascii="Verdana" w:eastAsia="Calibri" w:hAnsi="Verdana" w:cs="Arial"/>
          <w:b/>
          <w:bCs/>
          <w:kern w:val="3"/>
          <w:sz w:val="18"/>
          <w:szCs w:val="18"/>
          <w:lang w:eastAsia="zh-CN"/>
        </w:rPr>
        <w:t>.2026 do 12,00 ure.</w:t>
      </w:r>
      <w:r w:rsidRPr="00967ABF">
        <w:rPr>
          <w:rFonts w:ascii="Verdana" w:eastAsia="Calibri" w:hAnsi="Verdana" w:cs="Tahoma"/>
          <w:kern w:val="3"/>
          <w:sz w:val="18"/>
          <w:szCs w:val="18"/>
          <w:lang w:eastAsia="zh-CN"/>
        </w:rPr>
        <w:t xml:space="preserve"> </w:t>
      </w:r>
    </w:p>
    <w:p w14:paraId="3CF35740" w14:textId="77777777" w:rsidR="005503A1" w:rsidRPr="00967ABF" w:rsidRDefault="005503A1" w:rsidP="005503A1">
      <w:pPr>
        <w:widowControl/>
        <w:autoSpaceDN w:val="0"/>
        <w:spacing w:after="0" w:line="240" w:lineRule="auto"/>
        <w:ind w:right="6"/>
        <w:jc w:val="both"/>
        <w:rPr>
          <w:rFonts w:ascii="Verdana" w:eastAsia="Calibri" w:hAnsi="Verdana" w:cs="Tahoma"/>
          <w:kern w:val="3"/>
          <w:sz w:val="18"/>
          <w:szCs w:val="18"/>
          <w:lang w:eastAsia="zh-CN"/>
        </w:rPr>
      </w:pPr>
    </w:p>
    <w:p w14:paraId="5E671A19" w14:textId="77777777" w:rsidR="005503A1" w:rsidRPr="00967ABF" w:rsidRDefault="005503A1" w:rsidP="005503A1">
      <w:pPr>
        <w:widowControl/>
        <w:autoSpaceDN w:val="0"/>
        <w:spacing w:after="0" w:line="240" w:lineRule="auto"/>
        <w:ind w:right="6"/>
        <w:jc w:val="both"/>
        <w:rPr>
          <w:rFonts w:ascii="Verdana" w:eastAsia="Calibri" w:hAnsi="Verdana" w:cs="Tahoma"/>
          <w:kern w:val="3"/>
          <w:sz w:val="18"/>
          <w:szCs w:val="18"/>
          <w:lang w:eastAsia="zh-CN"/>
        </w:rPr>
      </w:pPr>
      <w:r w:rsidRPr="00967ABF">
        <w:rPr>
          <w:rFonts w:ascii="Verdana" w:eastAsia="Calibri" w:hAnsi="Verdana" w:cs="Tahoma"/>
          <w:kern w:val="3"/>
          <w:sz w:val="18"/>
          <w:szCs w:val="18"/>
          <w:lang w:eastAsia="zh-CN"/>
        </w:rPr>
        <w:t xml:space="preserve">Naročnik bo na zahteve za dodatna pojasnila RD odgovoril najkasneje do </w:t>
      </w:r>
      <w:r>
        <w:rPr>
          <w:rFonts w:ascii="Verdana" w:eastAsia="Calibri" w:hAnsi="Verdana" w:cs="Tahoma"/>
          <w:b/>
          <w:bCs/>
          <w:kern w:val="3"/>
          <w:sz w:val="18"/>
          <w:szCs w:val="18"/>
          <w:lang w:eastAsia="zh-CN"/>
        </w:rPr>
        <w:t>03</w:t>
      </w:r>
      <w:r w:rsidRPr="00967ABF">
        <w:rPr>
          <w:rFonts w:ascii="Verdana" w:eastAsia="Calibri" w:hAnsi="Verdana" w:cs="Tahoma"/>
          <w:b/>
          <w:bCs/>
          <w:kern w:val="3"/>
          <w:sz w:val="18"/>
          <w:szCs w:val="18"/>
          <w:lang w:eastAsia="zh-CN"/>
        </w:rPr>
        <w:t>.</w:t>
      </w:r>
      <w:r w:rsidRPr="008F212B">
        <w:rPr>
          <w:rFonts w:ascii="Verdana" w:eastAsia="Times New Roman" w:hAnsi="Verdana" w:cs="Tahoma"/>
          <w:b/>
          <w:bCs/>
          <w:color w:val="000000"/>
          <w:kern w:val="3"/>
          <w:sz w:val="18"/>
          <w:szCs w:val="18"/>
          <w:lang w:eastAsia="zh-CN"/>
        </w:rPr>
        <w:t>07.2026</w:t>
      </w:r>
      <w:r w:rsidRPr="00967ABF">
        <w:rPr>
          <w:rFonts w:ascii="Verdana" w:eastAsia="Times New Roman" w:hAnsi="Verdana" w:cs="Tahoma"/>
          <w:color w:val="000000"/>
          <w:kern w:val="3"/>
          <w:sz w:val="18"/>
          <w:szCs w:val="18"/>
          <w:lang w:eastAsia="zh-CN"/>
        </w:rPr>
        <w:t xml:space="preserve"> </w:t>
      </w:r>
      <w:r w:rsidRPr="00967ABF">
        <w:rPr>
          <w:rFonts w:ascii="Verdana" w:eastAsia="Calibri" w:hAnsi="Verdana" w:cs="Tahoma"/>
          <w:b/>
          <w:bCs/>
          <w:kern w:val="3"/>
          <w:sz w:val="18"/>
          <w:szCs w:val="18"/>
          <w:lang w:eastAsia="zh-CN"/>
        </w:rPr>
        <w:t>do 14,00 ure</w:t>
      </w:r>
      <w:r w:rsidRPr="00967ABF">
        <w:rPr>
          <w:rFonts w:ascii="Verdana" w:eastAsia="Calibri" w:hAnsi="Verdana" w:cs="Tahoma"/>
          <w:kern w:val="3"/>
          <w:sz w:val="18"/>
          <w:szCs w:val="18"/>
          <w:lang w:eastAsia="zh-CN"/>
        </w:rPr>
        <w:t xml:space="preserve">  preko Portala javnih naročil www.enarocanje.si pri objavi predmetnega javnega naročila.</w:t>
      </w:r>
    </w:p>
    <w:p w14:paraId="346127D8" w14:textId="77777777" w:rsidR="005503A1" w:rsidRPr="00967ABF" w:rsidRDefault="005503A1" w:rsidP="005503A1">
      <w:pPr>
        <w:widowControl/>
        <w:autoSpaceDN w:val="0"/>
        <w:spacing w:after="0" w:line="240" w:lineRule="auto"/>
        <w:ind w:right="6"/>
        <w:jc w:val="both"/>
        <w:rPr>
          <w:rFonts w:ascii="Verdana" w:eastAsia="Calibri" w:hAnsi="Verdana" w:cs="Arial"/>
          <w:b/>
          <w:kern w:val="3"/>
          <w:sz w:val="18"/>
          <w:szCs w:val="18"/>
          <w:lang w:eastAsia="zh-CN"/>
        </w:rPr>
      </w:pPr>
    </w:p>
    <w:p w14:paraId="0E425F7D" w14:textId="77777777" w:rsidR="005503A1" w:rsidRPr="00967ABF" w:rsidRDefault="005503A1" w:rsidP="005503A1">
      <w:pPr>
        <w:widowControl/>
        <w:autoSpaceDN w:val="0"/>
        <w:spacing w:after="0" w:line="240" w:lineRule="auto"/>
        <w:ind w:right="6"/>
        <w:jc w:val="both"/>
        <w:rPr>
          <w:rFonts w:ascii="Verdana" w:eastAsia="Calibri" w:hAnsi="Verdana" w:cs="Arial"/>
          <w:kern w:val="3"/>
          <w:sz w:val="18"/>
          <w:szCs w:val="18"/>
          <w:lang w:eastAsia="zh-CN"/>
        </w:rPr>
      </w:pPr>
      <w:r w:rsidRPr="00967ABF">
        <w:rPr>
          <w:rFonts w:ascii="Verdana" w:eastAsia="Calibri" w:hAnsi="Verdana" w:cs="Arial"/>
          <w:kern w:val="3"/>
          <w:sz w:val="18"/>
          <w:szCs w:val="18"/>
          <w:lang w:eastAsia="zh-CN"/>
        </w:rPr>
        <w:t xml:space="preserve">Na zahteve za pojasnila oziroma druga vprašanja ali pobude v zvezi z naročilom, zastavljena po tem roku, naročnik ne bo odgovarjal. Prav tako naročnik ne bo odgovarjal na zahteve za pojasnila razpisne dokumentacije, ki ne bodo predložene na predpisani način. </w:t>
      </w:r>
    </w:p>
    <w:p w14:paraId="235605F8" w14:textId="77777777" w:rsidR="005503A1" w:rsidRPr="00967ABF" w:rsidRDefault="005503A1" w:rsidP="005503A1">
      <w:pPr>
        <w:widowControl/>
        <w:autoSpaceDN w:val="0"/>
        <w:spacing w:after="0" w:line="240" w:lineRule="auto"/>
        <w:ind w:right="6"/>
        <w:jc w:val="both"/>
        <w:rPr>
          <w:rFonts w:ascii="Verdana" w:eastAsia="Calibri" w:hAnsi="Verdana" w:cs="Arial"/>
          <w:kern w:val="3"/>
          <w:sz w:val="18"/>
          <w:szCs w:val="18"/>
          <w:lang w:eastAsia="zh-CN"/>
        </w:rPr>
      </w:pPr>
    </w:p>
    <w:p w14:paraId="362FC07A" w14:textId="77777777" w:rsidR="005503A1" w:rsidRPr="00967ABF" w:rsidRDefault="005503A1" w:rsidP="005503A1">
      <w:pPr>
        <w:autoSpaceDN w:val="0"/>
        <w:spacing w:after="0" w:line="240" w:lineRule="auto"/>
        <w:jc w:val="both"/>
        <w:rPr>
          <w:rFonts w:ascii="Verdana" w:hAnsi="Verdana" w:cs="Tahoma"/>
          <w:kern w:val="3"/>
          <w:sz w:val="18"/>
          <w:szCs w:val="18"/>
        </w:rPr>
      </w:pPr>
      <w:r w:rsidRPr="00967ABF">
        <w:rPr>
          <w:rFonts w:ascii="Verdana" w:hAnsi="Verdana" w:cs="Tahoma"/>
          <w:kern w:val="3"/>
          <w:sz w:val="18"/>
          <w:szCs w:val="18"/>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p w14:paraId="60F7E9CD" w14:textId="77777777" w:rsidR="005503A1" w:rsidRPr="00967ABF" w:rsidRDefault="005503A1" w:rsidP="005503A1">
      <w:pPr>
        <w:widowControl/>
        <w:autoSpaceDN w:val="0"/>
        <w:spacing w:after="0" w:line="240" w:lineRule="auto"/>
        <w:ind w:right="6"/>
        <w:jc w:val="both"/>
        <w:rPr>
          <w:rFonts w:ascii="Verdana" w:eastAsia="Calibri" w:hAnsi="Verdana" w:cs="Arial"/>
          <w:kern w:val="3"/>
          <w:sz w:val="18"/>
          <w:szCs w:val="18"/>
          <w:lang w:eastAsia="zh-CN"/>
        </w:rPr>
      </w:pPr>
    </w:p>
    <w:p w14:paraId="21D14361" w14:textId="77777777" w:rsidR="005503A1" w:rsidRPr="00967ABF" w:rsidRDefault="005503A1" w:rsidP="005503A1">
      <w:pPr>
        <w:widowControl/>
        <w:autoSpaceDN w:val="0"/>
        <w:spacing w:after="0" w:line="240" w:lineRule="auto"/>
        <w:ind w:right="6"/>
        <w:jc w:val="both"/>
        <w:rPr>
          <w:rFonts w:ascii="Verdana" w:eastAsia="Calibri" w:hAnsi="Verdana" w:cs="Arial"/>
          <w:kern w:val="3"/>
          <w:sz w:val="18"/>
          <w:szCs w:val="18"/>
          <w:lang w:eastAsia="zh-CN"/>
        </w:rPr>
      </w:pPr>
      <w:r w:rsidRPr="00967ABF">
        <w:rPr>
          <w:rFonts w:ascii="Verdana" w:eastAsia="Calibri" w:hAnsi="Verdana" w:cs="Arial"/>
          <w:kern w:val="3"/>
          <w:sz w:val="18"/>
          <w:szCs w:val="18"/>
          <w:lang w:eastAsia="zh-CN"/>
        </w:rPr>
        <w:t>Naročnik si pridržuje pravico, da razpisno dokumentacijo spremeni ali dopolni, pri čemer bo, v kolikor bo to potrebno v luči načela sorazmernosti, podaljšal rok za oddajo ponudb. Ponudniki morajo spremljati morebitna pojasnila, spremembe oziroma dopolnitve razpisne dokumentacije, saj pojasnila, spremembe in dopolnitve predstavljajo sestavni del razpisne dokumentacije. Kot del razpisne dokumentacije štejejo tudi vprašanja in odgovori, objavljeni na Portalu javnih naročil.</w:t>
      </w:r>
    </w:p>
    <w:p w14:paraId="741294E9" w14:textId="77777777" w:rsidR="005503A1" w:rsidRPr="00967ABF" w:rsidRDefault="005503A1" w:rsidP="005503A1">
      <w:pPr>
        <w:pStyle w:val="Standard"/>
        <w:rPr>
          <w:rFonts w:ascii="Arial" w:hAnsi="Arial" w:cs="Arial"/>
        </w:rPr>
      </w:pPr>
    </w:p>
    <w:p w14:paraId="07E7A316" w14:textId="77777777" w:rsidR="005503A1" w:rsidRPr="00967ABF" w:rsidRDefault="005503A1" w:rsidP="005503A1">
      <w:pPr>
        <w:pStyle w:val="Naslov1"/>
        <w:numPr>
          <w:ilvl w:val="0"/>
          <w:numId w:val="1"/>
        </w:numPr>
        <w:ind w:left="851" w:hanging="491"/>
        <w:rPr>
          <w:rFonts w:ascii="Verdana" w:hAnsi="Verdana" w:cs="Arial"/>
          <w:sz w:val="20"/>
          <w:szCs w:val="20"/>
        </w:rPr>
      </w:pPr>
      <w:bookmarkStart w:id="25" w:name="_Toc511306727"/>
      <w:bookmarkStart w:id="26" w:name="_Toc229465231"/>
      <w:bookmarkStart w:id="27" w:name="_Toc229047785"/>
      <w:r w:rsidRPr="00967ABF">
        <w:rPr>
          <w:rFonts w:ascii="Verdana" w:hAnsi="Verdana" w:cs="Arial"/>
          <w:sz w:val="20"/>
          <w:szCs w:val="20"/>
        </w:rPr>
        <w:t>UGOTAVLJANJE SPOSOBNOSTI</w:t>
      </w:r>
      <w:bookmarkEnd w:id="25"/>
      <w:bookmarkEnd w:id="26"/>
      <w:bookmarkEnd w:id="27"/>
    </w:p>
    <w:p w14:paraId="5C6840F5" w14:textId="77777777" w:rsidR="005503A1" w:rsidRPr="00967ABF" w:rsidRDefault="005503A1" w:rsidP="005503A1">
      <w:pPr>
        <w:pStyle w:val="Standard"/>
        <w:keepNext/>
        <w:rPr>
          <w:rFonts w:ascii="Arial" w:hAnsi="Arial" w:cs="Arial"/>
        </w:rPr>
      </w:pPr>
    </w:p>
    <w:p w14:paraId="2690D929" w14:textId="77777777" w:rsidR="005503A1" w:rsidRPr="00967ABF" w:rsidRDefault="005503A1" w:rsidP="005503A1">
      <w:pPr>
        <w:pStyle w:val="Contents3"/>
        <w:ind w:left="442"/>
        <w:outlineLvl w:val="1"/>
        <w:rPr>
          <w:rFonts w:ascii="Verdana" w:hAnsi="Verdana"/>
          <w:b/>
          <w:bCs/>
          <w:sz w:val="18"/>
          <w:szCs w:val="18"/>
          <w:u w:val="single"/>
        </w:rPr>
      </w:pPr>
      <w:bookmarkStart w:id="28" w:name="_Toc229465232"/>
      <w:bookmarkStart w:id="29" w:name="_Toc229047786"/>
      <w:r w:rsidRPr="00967ABF">
        <w:rPr>
          <w:rFonts w:ascii="Verdana" w:hAnsi="Verdana"/>
          <w:b/>
          <w:bCs/>
          <w:sz w:val="18"/>
          <w:szCs w:val="18"/>
          <w:u w:val="single"/>
        </w:rPr>
        <w:t>9.1. Subjekti, za katere se ugotavlja sposobnost</w:t>
      </w:r>
      <w:bookmarkEnd w:id="28"/>
      <w:bookmarkEnd w:id="29"/>
    </w:p>
    <w:p w14:paraId="1DE7D1CA" w14:textId="77777777" w:rsidR="005503A1" w:rsidRPr="00967ABF" w:rsidRDefault="005503A1" w:rsidP="005503A1">
      <w:pPr>
        <w:pStyle w:val="Standard"/>
        <w:keepNext/>
        <w:rPr>
          <w:rFonts w:ascii="Arial" w:hAnsi="Arial" w:cs="Arial"/>
        </w:rPr>
      </w:pPr>
    </w:p>
    <w:p w14:paraId="6167E854" w14:textId="77777777" w:rsidR="005503A1" w:rsidRPr="00967ABF" w:rsidRDefault="005503A1" w:rsidP="005503A1">
      <w:pPr>
        <w:spacing w:after="0" w:line="276" w:lineRule="auto"/>
        <w:jc w:val="both"/>
        <w:rPr>
          <w:rFonts w:ascii="Verdana" w:hAnsi="Verdana" w:cs="Arial"/>
          <w:sz w:val="18"/>
          <w:szCs w:val="18"/>
        </w:rPr>
      </w:pPr>
      <w:r w:rsidRPr="00967ABF">
        <w:rPr>
          <w:rFonts w:ascii="Verdana" w:hAnsi="Verdana" w:cs="Arial"/>
          <w:sz w:val="18"/>
          <w:szCs w:val="18"/>
        </w:rPr>
        <w:t>Gospodarski subjekti, ki nastopajo v ponudbi, morajo izpolnjevati pogoje za priznanje sposobnosti in pri njih ne smejo obstajati razlogi za izključitev. Izpolnjevanje pogojev za priznanje sposobnosti in neobstoj razlogov za izključitev morajo, v kolikor ni pri posamezni točki navedeno drugače, izkazati vsi gospodarski subjekti v ponudbi, in sicer:</w:t>
      </w:r>
    </w:p>
    <w:p w14:paraId="6A48D653" w14:textId="77777777" w:rsidR="005503A1" w:rsidRPr="00967ABF" w:rsidRDefault="005503A1" w:rsidP="005503A1">
      <w:pPr>
        <w:pStyle w:val="Standard"/>
        <w:numPr>
          <w:ilvl w:val="0"/>
          <w:numId w:val="18"/>
        </w:numPr>
        <w:rPr>
          <w:rFonts w:ascii="Verdana" w:hAnsi="Verdana" w:cs="Arial"/>
          <w:sz w:val="18"/>
          <w:szCs w:val="18"/>
        </w:rPr>
      </w:pPr>
      <w:r w:rsidRPr="00967ABF">
        <w:rPr>
          <w:rFonts w:ascii="Verdana" w:hAnsi="Verdana" w:cs="Arial"/>
          <w:sz w:val="18"/>
          <w:szCs w:val="18"/>
        </w:rPr>
        <w:t>ponudnik;</w:t>
      </w:r>
    </w:p>
    <w:p w14:paraId="07531901" w14:textId="77777777" w:rsidR="005503A1" w:rsidRPr="00967ABF" w:rsidRDefault="005503A1" w:rsidP="005503A1">
      <w:pPr>
        <w:pStyle w:val="Standard"/>
        <w:numPr>
          <w:ilvl w:val="0"/>
          <w:numId w:val="18"/>
        </w:numPr>
        <w:rPr>
          <w:rFonts w:ascii="Verdana" w:hAnsi="Verdana" w:cs="Arial"/>
          <w:sz w:val="18"/>
          <w:szCs w:val="18"/>
        </w:rPr>
      </w:pPr>
      <w:r w:rsidRPr="00967ABF">
        <w:rPr>
          <w:rFonts w:ascii="Verdana" w:hAnsi="Verdana" w:cs="Arial"/>
          <w:sz w:val="18"/>
          <w:szCs w:val="18"/>
        </w:rPr>
        <w:lastRenderedPageBreak/>
        <w:t>vsi partnerji v skupni ponudbi;</w:t>
      </w:r>
    </w:p>
    <w:p w14:paraId="19F2EF97" w14:textId="77777777" w:rsidR="005503A1" w:rsidRPr="00967ABF" w:rsidRDefault="005503A1" w:rsidP="005503A1">
      <w:pPr>
        <w:pStyle w:val="Standard"/>
        <w:numPr>
          <w:ilvl w:val="0"/>
          <w:numId w:val="18"/>
        </w:numPr>
        <w:rPr>
          <w:rFonts w:ascii="Verdana" w:hAnsi="Verdana" w:cs="Arial"/>
          <w:sz w:val="18"/>
          <w:szCs w:val="18"/>
        </w:rPr>
      </w:pPr>
      <w:r w:rsidRPr="00967ABF">
        <w:rPr>
          <w:rFonts w:ascii="Verdana" w:hAnsi="Verdana" w:cs="Arial"/>
          <w:sz w:val="18"/>
          <w:szCs w:val="18"/>
        </w:rPr>
        <w:t>vsi podizvajalci, ne glede na fazo izvedbe javnega naročila, v kateri jih ponudnik vključi v izvedbo javnega naročila;</w:t>
      </w:r>
    </w:p>
    <w:p w14:paraId="17DE3E7D" w14:textId="77777777" w:rsidR="005503A1" w:rsidRPr="00967ABF" w:rsidRDefault="005503A1" w:rsidP="005503A1">
      <w:pPr>
        <w:pStyle w:val="Standard"/>
        <w:numPr>
          <w:ilvl w:val="0"/>
          <w:numId w:val="18"/>
        </w:numPr>
        <w:rPr>
          <w:rFonts w:ascii="Verdana" w:hAnsi="Verdana" w:cs="Arial"/>
          <w:sz w:val="18"/>
          <w:szCs w:val="18"/>
        </w:rPr>
      </w:pPr>
      <w:r w:rsidRPr="00967ABF">
        <w:rPr>
          <w:rFonts w:ascii="Verdana" w:hAnsi="Verdana" w:cs="Arial"/>
          <w:sz w:val="18"/>
          <w:szCs w:val="18"/>
        </w:rPr>
        <w:t>vsi subjekti, katerih zmogljivosti uporablja ponudnik v skladu z 81. členom ZJN-3 (vključno s fizičnimi osebami, s katerimi sodeluje ponudnik in te pri njem niso zaposlene).</w:t>
      </w:r>
    </w:p>
    <w:p w14:paraId="440FF197" w14:textId="77777777" w:rsidR="005503A1" w:rsidRPr="00967ABF" w:rsidRDefault="005503A1" w:rsidP="005503A1">
      <w:pPr>
        <w:pStyle w:val="Standard"/>
        <w:rPr>
          <w:rFonts w:ascii="Verdana" w:hAnsi="Verdana" w:cs="Arial"/>
          <w:sz w:val="18"/>
          <w:szCs w:val="18"/>
        </w:rPr>
      </w:pPr>
    </w:p>
    <w:p w14:paraId="32B3FFD4" w14:textId="77777777" w:rsidR="005503A1" w:rsidRPr="00967ABF" w:rsidRDefault="005503A1" w:rsidP="005503A1">
      <w:pPr>
        <w:autoSpaceDN w:val="0"/>
        <w:spacing w:after="0" w:line="276" w:lineRule="auto"/>
        <w:jc w:val="both"/>
        <w:rPr>
          <w:rFonts w:ascii="Verdana" w:hAnsi="Verdana" w:cs="Arial"/>
          <w:kern w:val="3"/>
          <w:sz w:val="18"/>
          <w:szCs w:val="18"/>
        </w:rPr>
      </w:pPr>
      <w:r w:rsidRPr="00967ABF">
        <w:rPr>
          <w:rFonts w:ascii="Verdana" w:hAnsi="Verdana" w:cs="Arial"/>
          <w:kern w:val="3"/>
          <w:sz w:val="18"/>
          <w:szCs w:val="18"/>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je treba v ponudbi predložiti za vse gospodarske subjekte, navedene v prvem odstavku te točke. </w:t>
      </w:r>
    </w:p>
    <w:p w14:paraId="3E6A36EA" w14:textId="77777777" w:rsidR="005503A1" w:rsidRPr="00967ABF" w:rsidRDefault="005503A1" w:rsidP="005503A1">
      <w:pPr>
        <w:autoSpaceDN w:val="0"/>
        <w:spacing w:after="0" w:line="276" w:lineRule="auto"/>
        <w:jc w:val="both"/>
        <w:rPr>
          <w:rFonts w:ascii="Verdana" w:hAnsi="Verdana" w:cs="Arial"/>
          <w:kern w:val="3"/>
          <w:sz w:val="18"/>
          <w:szCs w:val="18"/>
        </w:rPr>
      </w:pPr>
    </w:p>
    <w:p w14:paraId="0BC9931E" w14:textId="77777777" w:rsidR="005503A1" w:rsidRPr="00967ABF" w:rsidRDefault="005503A1" w:rsidP="005503A1">
      <w:pPr>
        <w:autoSpaceDN w:val="0"/>
        <w:spacing w:after="0" w:line="276" w:lineRule="auto"/>
        <w:jc w:val="both"/>
        <w:rPr>
          <w:rFonts w:ascii="Verdana" w:hAnsi="Verdana" w:cs="Arial"/>
          <w:kern w:val="3"/>
          <w:sz w:val="18"/>
          <w:szCs w:val="18"/>
        </w:rPr>
      </w:pPr>
      <w:r w:rsidRPr="00967ABF">
        <w:rPr>
          <w:rFonts w:ascii="Verdana" w:hAnsi="Verdana" w:cs="Arial"/>
          <w:kern w:val="3"/>
          <w:sz w:val="18"/>
          <w:szCs w:val="18"/>
        </w:rPr>
        <w:t>Gospodarski subjekt mora v obrazcu ESPD navesti vse informacije, na podlagi katerih bo naročnik potrdila ali druge informacije pridobil v nacionalni bazi podatkov, ter na predmetnem obrazcu podati soglasje, da naročnik pridobi ta dokazila in informacije.</w:t>
      </w:r>
    </w:p>
    <w:p w14:paraId="4F1D8CC9" w14:textId="77777777" w:rsidR="005503A1" w:rsidRPr="00967ABF" w:rsidRDefault="005503A1" w:rsidP="005503A1">
      <w:pPr>
        <w:autoSpaceDN w:val="0"/>
        <w:spacing w:after="0" w:line="276" w:lineRule="auto"/>
        <w:jc w:val="both"/>
        <w:rPr>
          <w:rFonts w:ascii="Verdana" w:hAnsi="Verdana" w:cs="Arial"/>
          <w:kern w:val="3"/>
          <w:sz w:val="18"/>
          <w:szCs w:val="18"/>
        </w:rPr>
      </w:pPr>
    </w:p>
    <w:p w14:paraId="3BAEDF46" w14:textId="77777777" w:rsidR="005503A1" w:rsidRPr="00967ABF" w:rsidRDefault="005503A1" w:rsidP="005503A1">
      <w:pPr>
        <w:autoSpaceDN w:val="0"/>
        <w:spacing w:after="0" w:line="276" w:lineRule="auto"/>
        <w:jc w:val="both"/>
        <w:rPr>
          <w:rFonts w:ascii="Verdana" w:hAnsi="Verdana" w:cs="Arial"/>
          <w:kern w:val="3"/>
          <w:sz w:val="18"/>
          <w:szCs w:val="18"/>
        </w:rPr>
      </w:pPr>
      <w:r w:rsidRPr="00967ABF">
        <w:rPr>
          <w:rFonts w:ascii="Verdana" w:hAnsi="Verdana" w:cs="Arial"/>
          <w:kern w:val="3"/>
          <w:sz w:val="18"/>
          <w:szCs w:val="18"/>
        </w:rPr>
        <w:t xml:space="preserve">Gospodarski subjekt naročnikov obrazec ESPD (datoteka XML) uvozi na spletni strani portala e-JN: </w:t>
      </w:r>
      <w:hyperlink r:id="rId9" w:history="1">
        <w:r w:rsidRPr="00967ABF">
          <w:rPr>
            <w:rFonts w:ascii="Verdana" w:hAnsi="Verdana" w:cs="Arial"/>
            <w:color w:val="0563C1" w:themeColor="hyperlink"/>
            <w:kern w:val="3"/>
            <w:sz w:val="18"/>
            <w:szCs w:val="18"/>
            <w:u w:val="single"/>
          </w:rPr>
          <w:t>https://ejn.gov.si/espd/</w:t>
        </w:r>
      </w:hyperlink>
      <w:r w:rsidRPr="00967ABF">
        <w:rPr>
          <w:rFonts w:ascii="Verdana" w:hAnsi="Verdana" w:cs="Arial"/>
          <w:kern w:val="3"/>
          <w:sz w:val="18"/>
          <w:szCs w:val="18"/>
        </w:rPr>
        <w:t xml:space="preserve">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w:t>
      </w:r>
      <w:proofErr w:type="spellStart"/>
      <w:r w:rsidRPr="00967ABF">
        <w:rPr>
          <w:rFonts w:ascii="Verdana" w:hAnsi="Verdana" w:cs="Arial"/>
          <w:kern w:val="3"/>
          <w:sz w:val="18"/>
          <w:szCs w:val="18"/>
        </w:rPr>
        <w:t>xml</w:t>
      </w:r>
      <w:proofErr w:type="spellEnd"/>
      <w:r w:rsidRPr="00967ABF">
        <w:rPr>
          <w:rFonts w:ascii="Verdana" w:hAnsi="Verdana" w:cs="Arial"/>
          <w:kern w:val="3"/>
          <w:sz w:val="18"/>
          <w:szCs w:val="18"/>
        </w:rPr>
        <w:t xml:space="preserve"> in bo podpisan hkrati s podpisom ponudbe. Za ostale sodelujoče ponudnik v razdelek »ESPD – ostali sodelujoči« priloži podpisane ESPD v formatu .</w:t>
      </w:r>
      <w:proofErr w:type="spellStart"/>
      <w:r w:rsidRPr="00967ABF">
        <w:rPr>
          <w:rFonts w:ascii="Verdana" w:hAnsi="Verdana" w:cs="Arial"/>
          <w:kern w:val="3"/>
          <w:sz w:val="18"/>
          <w:szCs w:val="18"/>
        </w:rPr>
        <w:t>pdf</w:t>
      </w:r>
      <w:proofErr w:type="spellEnd"/>
      <w:r w:rsidRPr="00967ABF">
        <w:rPr>
          <w:rFonts w:ascii="Verdana" w:hAnsi="Verdana" w:cs="Arial"/>
          <w:kern w:val="3"/>
          <w:sz w:val="18"/>
          <w:szCs w:val="18"/>
        </w:rPr>
        <w:t>, ali v elektronski obliki podpisan .</w:t>
      </w:r>
      <w:proofErr w:type="spellStart"/>
      <w:r w:rsidRPr="00967ABF">
        <w:rPr>
          <w:rFonts w:ascii="Verdana" w:hAnsi="Verdana" w:cs="Arial"/>
          <w:kern w:val="3"/>
          <w:sz w:val="18"/>
          <w:szCs w:val="18"/>
        </w:rPr>
        <w:t>xml</w:t>
      </w:r>
      <w:proofErr w:type="spellEnd"/>
      <w:r w:rsidRPr="00967ABF">
        <w:rPr>
          <w:rFonts w:ascii="Verdana" w:hAnsi="Verdana" w:cs="Arial"/>
          <w:kern w:val="3"/>
          <w:sz w:val="18"/>
          <w:szCs w:val="18"/>
        </w:rPr>
        <w:t>.</w:t>
      </w:r>
    </w:p>
    <w:p w14:paraId="3EB85B9E" w14:textId="77777777" w:rsidR="005503A1" w:rsidRPr="00967ABF" w:rsidRDefault="005503A1" w:rsidP="005503A1">
      <w:pPr>
        <w:autoSpaceDN w:val="0"/>
        <w:spacing w:after="0" w:line="276" w:lineRule="auto"/>
        <w:jc w:val="both"/>
        <w:rPr>
          <w:rFonts w:ascii="Verdana" w:hAnsi="Verdana" w:cs="Arial"/>
          <w:kern w:val="3"/>
          <w:sz w:val="18"/>
          <w:szCs w:val="18"/>
        </w:rPr>
      </w:pPr>
    </w:p>
    <w:p w14:paraId="419F9869" w14:textId="77777777" w:rsidR="005503A1" w:rsidRPr="00967ABF" w:rsidRDefault="005503A1" w:rsidP="005503A1">
      <w:pPr>
        <w:autoSpaceDN w:val="0"/>
        <w:spacing w:after="0" w:line="276" w:lineRule="auto"/>
        <w:jc w:val="both"/>
        <w:rPr>
          <w:rFonts w:ascii="Verdana" w:hAnsi="Verdana" w:cs="Arial"/>
          <w:kern w:val="3"/>
          <w:sz w:val="18"/>
          <w:szCs w:val="18"/>
        </w:rPr>
      </w:pPr>
      <w:r w:rsidRPr="00967ABF">
        <w:rPr>
          <w:rFonts w:ascii="Verdana" w:hAnsi="Verdana" w:cs="Arial"/>
          <w:kern w:val="3"/>
          <w:sz w:val="18"/>
          <w:szCs w:val="18"/>
        </w:rPr>
        <w:t>Naročnik lahko ponudnika kadar koli med postopkom oddaje javnega naročila pozove k predložitvi dokazil (potrdil, izjav, overjenih zapriseženih izjav, izpisov iz evidenc oziroma registrov, pogodb, računov, specifikacij dobavljene opreme ipd.), ki izkazujejo neobstoj razlogov za izključitev in izpolnjevanje pogojev za priznanje sposobnosti. Ponudnik bo dolžan predložiti dokazila v sorazmernem roku, ki ga bo v pozivu določil naročnik.</w:t>
      </w:r>
    </w:p>
    <w:p w14:paraId="22A6D015" w14:textId="77777777" w:rsidR="005503A1" w:rsidRPr="00967ABF" w:rsidRDefault="005503A1" w:rsidP="005503A1">
      <w:pPr>
        <w:autoSpaceDN w:val="0"/>
        <w:spacing w:after="0" w:line="276" w:lineRule="auto"/>
        <w:jc w:val="both"/>
        <w:rPr>
          <w:rFonts w:ascii="Verdana" w:hAnsi="Verdana" w:cs="Arial"/>
          <w:color w:val="000000" w:themeColor="text1"/>
          <w:kern w:val="3"/>
          <w:sz w:val="18"/>
          <w:szCs w:val="18"/>
        </w:rPr>
      </w:pPr>
    </w:p>
    <w:p w14:paraId="74898A98" w14:textId="77777777" w:rsidR="005503A1" w:rsidRPr="00967ABF" w:rsidRDefault="005503A1" w:rsidP="005503A1">
      <w:pPr>
        <w:pStyle w:val="Contents3"/>
        <w:ind w:left="442"/>
        <w:outlineLvl w:val="1"/>
        <w:rPr>
          <w:rFonts w:ascii="Verdana" w:hAnsi="Verdana"/>
          <w:b/>
          <w:bCs/>
          <w:sz w:val="18"/>
          <w:szCs w:val="18"/>
          <w:u w:val="single"/>
        </w:rPr>
      </w:pPr>
      <w:bookmarkStart w:id="30" w:name="_Toc229465233"/>
      <w:bookmarkStart w:id="31" w:name="_Toc229047787"/>
      <w:r w:rsidRPr="00967ABF">
        <w:rPr>
          <w:rFonts w:ascii="Verdana" w:hAnsi="Verdana"/>
          <w:b/>
          <w:bCs/>
          <w:sz w:val="18"/>
          <w:szCs w:val="18"/>
          <w:u w:val="single"/>
        </w:rPr>
        <w:t>9.2. Razlogi za izključitev</w:t>
      </w:r>
      <w:bookmarkEnd w:id="30"/>
      <w:bookmarkEnd w:id="31"/>
    </w:p>
    <w:p w14:paraId="5B96E8AC" w14:textId="77777777" w:rsidR="005503A1" w:rsidRPr="00967ABF" w:rsidRDefault="005503A1" w:rsidP="005503A1">
      <w:pPr>
        <w:keepNext/>
        <w:widowControl/>
        <w:spacing w:after="0" w:line="276" w:lineRule="auto"/>
        <w:ind w:right="6"/>
        <w:jc w:val="both"/>
        <w:rPr>
          <w:rFonts w:ascii="Arial" w:hAnsi="Arial" w:cs="Arial"/>
        </w:rPr>
      </w:pPr>
    </w:p>
    <w:p w14:paraId="4768E746" w14:textId="77777777" w:rsidR="005503A1" w:rsidRPr="00967ABF"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967ABF">
        <w:rPr>
          <w:rFonts w:ascii="Verdana" w:eastAsia="Calibri" w:hAnsi="Verdana" w:cs="Arial"/>
          <w:kern w:val="3"/>
          <w:sz w:val="18"/>
          <w:szCs w:val="18"/>
          <w:lang w:eastAsia="zh-CN"/>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1E7D4BA3" w14:textId="77777777" w:rsidR="005503A1" w:rsidRPr="00967ABF" w:rsidRDefault="005503A1" w:rsidP="005503A1">
      <w:pPr>
        <w:widowControl/>
        <w:autoSpaceDN w:val="0"/>
        <w:spacing w:after="0" w:line="276" w:lineRule="auto"/>
        <w:ind w:right="6"/>
        <w:jc w:val="both"/>
        <w:rPr>
          <w:rFonts w:ascii="Verdana" w:eastAsia="Calibri" w:hAnsi="Verdana" w:cs="Arial"/>
          <w:kern w:val="3"/>
          <w:sz w:val="18"/>
          <w:szCs w:val="18"/>
          <w:lang w:eastAsia="zh-CN"/>
        </w:rPr>
      </w:pPr>
    </w:p>
    <w:p w14:paraId="47CB7293" w14:textId="77777777" w:rsidR="005503A1" w:rsidRPr="00967ABF" w:rsidRDefault="005503A1" w:rsidP="005503A1">
      <w:pPr>
        <w:widowControl/>
        <w:numPr>
          <w:ilvl w:val="0"/>
          <w:numId w:val="5"/>
        </w:numPr>
        <w:autoSpaceDN w:val="0"/>
        <w:spacing w:after="0" w:line="276" w:lineRule="auto"/>
        <w:jc w:val="both"/>
        <w:rPr>
          <w:rFonts w:ascii="Verdana" w:eastAsia="Calibri" w:hAnsi="Verdana" w:cs="Arial"/>
          <w:kern w:val="3"/>
          <w:sz w:val="18"/>
          <w:szCs w:val="18"/>
          <w:lang w:eastAsia="zh-CN"/>
        </w:rPr>
      </w:pPr>
      <w:r w:rsidRPr="00967ABF">
        <w:rPr>
          <w:rFonts w:ascii="Verdana" w:eastAsia="Calibri" w:hAnsi="Verdana" w:cs="Arial"/>
          <w:kern w:val="3"/>
          <w:sz w:val="18"/>
          <w:szCs w:val="18"/>
          <w:lang w:eastAsia="zh-CN"/>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 (1. odstavek 75. člena ZJN-3):</w:t>
      </w:r>
    </w:p>
    <w:p w14:paraId="62F73A61"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terorizem (108. člen KZ-1),</w:t>
      </w:r>
    </w:p>
    <w:p w14:paraId="4187984B"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financiranje terorizma (109. člen KZ-1),</w:t>
      </w:r>
    </w:p>
    <w:p w14:paraId="09EA5528"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ščuvanje in javno poveličevanje terorističnih dejanj (110. člen KZ-1),</w:t>
      </w:r>
    </w:p>
    <w:p w14:paraId="7DD1A62F"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novačenje in usposabljanje za terorizem (111. člen KZ-1),</w:t>
      </w:r>
    </w:p>
    <w:p w14:paraId="6EE1644A"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spravljanje v suženjsko razmerje (112. člen KZ-1),</w:t>
      </w:r>
    </w:p>
    <w:p w14:paraId="57D1579A"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trgovina z ljudmi (113. člen KZ-1),</w:t>
      </w:r>
    </w:p>
    <w:p w14:paraId="151A9E5E"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sprejemanje podkupnine pri volitvah (157. člen KZ-1),</w:t>
      </w:r>
    </w:p>
    <w:p w14:paraId="393A3372"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kršitev temeljnih pravic delavcev (196. člen KZ-1),</w:t>
      </w:r>
    </w:p>
    <w:p w14:paraId="08D47834"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goljufija (211. člen KZ-1),</w:t>
      </w:r>
    </w:p>
    <w:p w14:paraId="5A1429EC"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protipravno omejevanje konkurence (225. člen KZ-1),</w:t>
      </w:r>
    </w:p>
    <w:p w14:paraId="52992411"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povzročitev stečaja z goljufijo ali nevestnim poslovanjem (226. člen KZ-1),</w:t>
      </w:r>
    </w:p>
    <w:p w14:paraId="58097824"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oškodovanje upnikov (227. člen KZ-1),</w:t>
      </w:r>
    </w:p>
    <w:p w14:paraId="7E52E05B"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poslovna goljufija (228. člen KZ-1),</w:t>
      </w:r>
    </w:p>
    <w:p w14:paraId="4C75F6BF"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lastRenderedPageBreak/>
        <w:t>goljufija na škodo Evropske unije (229. člen KZ-1),</w:t>
      </w:r>
    </w:p>
    <w:p w14:paraId="6487E89B"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preslepitev pri pridobitvi in uporabi posojila ali ugodnosti (230. člen KZ-1),</w:t>
      </w:r>
    </w:p>
    <w:p w14:paraId="4CF37FBD"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preslepitev pri poslovanju z vrednostnimi papirji (231. člen KZ-1),</w:t>
      </w:r>
    </w:p>
    <w:p w14:paraId="3478520C"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preslepitev kupcev (232. člen KZ-1),</w:t>
      </w:r>
    </w:p>
    <w:p w14:paraId="06F06EC7"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neupravičena uporaba tuje oznake ali modela (233. člen KZ-1),</w:t>
      </w:r>
    </w:p>
    <w:p w14:paraId="50D688A8"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neupravičena uporaba tujega izuma ali topografije (234. člen KZ-1),</w:t>
      </w:r>
    </w:p>
    <w:p w14:paraId="51456FFE"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ponareditev ali uničenje poslovnih listin (235. člen KZ-1),</w:t>
      </w:r>
    </w:p>
    <w:p w14:paraId="6FE650BE"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izdaja in neupravičena pridobitev poslovne skrivnosti (236. člen KZ-1),</w:t>
      </w:r>
    </w:p>
    <w:p w14:paraId="71B47152"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zloraba informacijskega sistema (237. člen KZ-1),</w:t>
      </w:r>
    </w:p>
    <w:p w14:paraId="326C5100"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zloraba notranje informacije (238. člen KZ-1),</w:t>
      </w:r>
    </w:p>
    <w:p w14:paraId="006C2A5F"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zloraba trga finančnih instrumentov (239. člen KZ-1),</w:t>
      </w:r>
    </w:p>
    <w:p w14:paraId="50A228EC"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zloraba položaja ali zaupanja pri gospodarski dejavnosti (240. člen KZ-1),</w:t>
      </w:r>
    </w:p>
    <w:p w14:paraId="7808B83A"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nedovoljeno sprejemanje daril (241. člen KZ-1),</w:t>
      </w:r>
    </w:p>
    <w:p w14:paraId="01909437"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nedovoljeno dajanje daril (242. člen KZ-1),</w:t>
      </w:r>
    </w:p>
    <w:p w14:paraId="2292C14C"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ponarejanje denarja (243. člen KZ-1),</w:t>
      </w:r>
    </w:p>
    <w:p w14:paraId="730E46BE"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ponarejanje in uporaba ponarejenih vrednotnic ali vrednostnih papirjev (244. člen KZ-1),</w:t>
      </w:r>
    </w:p>
    <w:p w14:paraId="05BCCCF8"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pranje denarja (245. člen KZ-1),</w:t>
      </w:r>
    </w:p>
    <w:p w14:paraId="370FEB2F"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zloraba negotovinskega plačilnega sredstva (246. člen KZ-1),</w:t>
      </w:r>
    </w:p>
    <w:p w14:paraId="78BE408A"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uporaba ponarejenega negotovinskega plačilnega sredstva (247. člen KZ-1),</w:t>
      </w:r>
    </w:p>
    <w:p w14:paraId="35BEDF80"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izdelava, pridobitev in odtujitev pripomočkov za ponarejanje (248. člen KZ-1),</w:t>
      </w:r>
    </w:p>
    <w:p w14:paraId="76910498"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davčna zatajitev (249. člen KZ-1),</w:t>
      </w:r>
    </w:p>
    <w:p w14:paraId="346A25EB"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tihotapstvo (250. člen KZ-1),</w:t>
      </w:r>
    </w:p>
    <w:p w14:paraId="673D7505"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zloraba uradnega položaja ali uradnih pravic (257. člen KZ-1),</w:t>
      </w:r>
    </w:p>
    <w:p w14:paraId="3BBF3A0D"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oškodovanje javnih sredstev (257.a člen KZ-1),</w:t>
      </w:r>
    </w:p>
    <w:p w14:paraId="3222DA84"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izdaja tajnih podatkov (260. člen KZ-1),</w:t>
      </w:r>
    </w:p>
    <w:p w14:paraId="7E25D2F7"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jemanje podkupnine (261. člen KZ-1),</w:t>
      </w:r>
    </w:p>
    <w:p w14:paraId="0C1B45D8"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dajanje podkupnine (262. člen KZ-1),</w:t>
      </w:r>
    </w:p>
    <w:p w14:paraId="0D53298B"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sprejemanje koristi za nezakonito posredovanje (263. člen KZ-1),</w:t>
      </w:r>
    </w:p>
    <w:p w14:paraId="4A6D6434"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dajanje daril za nezakonito posredovanje (264. člen KZ-1),</w:t>
      </w:r>
    </w:p>
    <w:p w14:paraId="61AA0D42"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hudodelsko združevanje (294. člen KZ-1).</w:t>
      </w:r>
    </w:p>
    <w:p w14:paraId="53CB8C2B" w14:textId="77777777" w:rsidR="005503A1" w:rsidRPr="00967ABF" w:rsidRDefault="005503A1" w:rsidP="005503A1">
      <w:pPr>
        <w:widowControl/>
        <w:autoSpaceDN w:val="0"/>
        <w:spacing w:after="0" w:line="276" w:lineRule="auto"/>
        <w:ind w:left="1416"/>
        <w:jc w:val="both"/>
        <w:rPr>
          <w:rFonts w:ascii="Verdana" w:eastAsia="Calibri" w:hAnsi="Verdana" w:cs="Arial"/>
          <w:kern w:val="3"/>
          <w:sz w:val="18"/>
          <w:szCs w:val="18"/>
          <w:lang w:eastAsia="zh-CN"/>
        </w:rPr>
      </w:pPr>
    </w:p>
    <w:p w14:paraId="42CD3CBD" w14:textId="77777777" w:rsidR="005503A1" w:rsidRPr="00967ABF" w:rsidRDefault="005503A1" w:rsidP="005503A1">
      <w:pPr>
        <w:widowControl/>
        <w:autoSpaceDN w:val="0"/>
        <w:spacing w:after="0" w:line="276" w:lineRule="auto"/>
        <w:ind w:left="720"/>
        <w:jc w:val="both"/>
        <w:rPr>
          <w:rFonts w:ascii="Verdana" w:eastAsia="Calibri" w:hAnsi="Verdana" w:cs="Arial"/>
          <w:kern w:val="3"/>
          <w:sz w:val="18"/>
          <w:szCs w:val="18"/>
          <w:u w:val="single"/>
          <w:lang w:eastAsia="zh-CN"/>
        </w:rPr>
      </w:pPr>
      <w:r w:rsidRPr="00967ABF">
        <w:rPr>
          <w:rFonts w:ascii="Verdana" w:eastAsia="Calibri" w:hAnsi="Verdana" w:cs="Arial"/>
          <w:kern w:val="3"/>
          <w:sz w:val="18"/>
          <w:szCs w:val="18"/>
          <w:u w:val="single"/>
          <w:lang w:eastAsia="zh-CN"/>
        </w:rPr>
        <w:t>Dokazilo (o neobstoju razloga za izključitev):</w:t>
      </w:r>
    </w:p>
    <w:p w14:paraId="56A006CF" w14:textId="77777777" w:rsidR="005503A1" w:rsidRPr="00967ABF" w:rsidRDefault="005503A1" w:rsidP="005503A1">
      <w:pPr>
        <w:pStyle w:val="Odstavekseznama"/>
        <w:numPr>
          <w:ilvl w:val="0"/>
          <w:numId w:val="17"/>
        </w:numPr>
        <w:autoSpaceDN w:val="0"/>
        <w:rPr>
          <w:rFonts w:ascii="Verdana" w:hAnsi="Verdana" w:cs="Arial"/>
          <w:kern w:val="3"/>
          <w:sz w:val="18"/>
          <w:szCs w:val="18"/>
        </w:rPr>
      </w:pPr>
      <w:r w:rsidRPr="00967ABF">
        <w:rPr>
          <w:rFonts w:ascii="Verdana" w:hAnsi="Verdana" w:cs="Arial"/>
          <w:b/>
          <w:kern w:val="3"/>
          <w:sz w:val="18"/>
          <w:szCs w:val="18"/>
        </w:rPr>
        <w:t xml:space="preserve">Izpolnjen obrazec ESPD </w:t>
      </w:r>
      <w:r w:rsidRPr="00967ABF">
        <w:rPr>
          <w:rFonts w:ascii="Verdana" w:hAnsi="Verdana" w:cs="Arial"/>
          <w:kern w:val="3"/>
          <w:sz w:val="18"/>
          <w:szCs w:val="18"/>
        </w:rPr>
        <w:t>(za vse gospodarske subjekte v ponudbi; v delu II.B obrazca ESPD je zaželena navedba EMŠO številk vseh fizičnih oseb gospodarskih subjektov iz prvega odstavka 75. člena ZJN-3, ki so slovenski državljani).</w:t>
      </w:r>
    </w:p>
    <w:p w14:paraId="54321F78" w14:textId="77777777" w:rsidR="005503A1" w:rsidRPr="00967ABF" w:rsidRDefault="005503A1" w:rsidP="005503A1">
      <w:pPr>
        <w:widowControl/>
        <w:autoSpaceDN w:val="0"/>
        <w:spacing w:after="0" w:line="276" w:lineRule="auto"/>
        <w:ind w:left="1276"/>
        <w:jc w:val="both"/>
        <w:rPr>
          <w:rFonts w:ascii="Verdana" w:eastAsia="Calibri" w:hAnsi="Verdana" w:cs="Arial"/>
          <w:kern w:val="3"/>
          <w:sz w:val="18"/>
          <w:szCs w:val="18"/>
          <w:lang w:eastAsia="zh-CN"/>
        </w:rPr>
      </w:pPr>
    </w:p>
    <w:p w14:paraId="21EE2A7E" w14:textId="77777777" w:rsidR="005503A1" w:rsidRPr="00967ABF" w:rsidRDefault="005503A1" w:rsidP="005503A1">
      <w:pPr>
        <w:widowControl/>
        <w:numPr>
          <w:ilvl w:val="0"/>
          <w:numId w:val="5"/>
        </w:numPr>
        <w:autoSpaceDN w:val="0"/>
        <w:spacing w:after="0" w:line="276" w:lineRule="auto"/>
        <w:jc w:val="both"/>
        <w:rPr>
          <w:rFonts w:ascii="Verdana" w:eastAsia="Calibri" w:hAnsi="Verdana" w:cs="Arial"/>
          <w:kern w:val="3"/>
          <w:sz w:val="18"/>
          <w:szCs w:val="18"/>
          <w:lang w:eastAsia="zh-CN"/>
        </w:rPr>
      </w:pPr>
      <w:r w:rsidRPr="00967ABF">
        <w:rPr>
          <w:rFonts w:ascii="Verdana" w:eastAsia="Calibri" w:hAnsi="Verdana" w:cs="Arial"/>
          <w:kern w:val="3"/>
          <w:sz w:val="18"/>
          <w:szCs w:val="18"/>
          <w:lang w:eastAsia="zh-CN"/>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Pr="00967ABF">
        <w:rPr>
          <w:rFonts w:ascii="Verdana" w:eastAsia="Calibri" w:hAnsi="Verdana" w:cs="Arial"/>
          <w:color w:val="000000" w:themeColor="text1"/>
          <w:kern w:val="3"/>
          <w:sz w:val="18"/>
          <w:szCs w:val="18"/>
          <w:shd w:val="clear" w:color="auto" w:fill="FFFFFF"/>
          <w:lang w:eastAsia="zh-CN"/>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967ABF">
        <w:rPr>
          <w:rFonts w:ascii="Verdana" w:eastAsia="Calibri" w:hAnsi="Verdana" w:cs="Arial"/>
          <w:kern w:val="3"/>
          <w:sz w:val="18"/>
          <w:szCs w:val="18"/>
          <w:lang w:eastAsia="zh-CN"/>
        </w:rPr>
        <w:t xml:space="preserve"> (drugi odstavek 75. člena ZJN-3).</w:t>
      </w:r>
    </w:p>
    <w:p w14:paraId="48E0ECD4" w14:textId="77777777" w:rsidR="005503A1" w:rsidRPr="00967ABF" w:rsidRDefault="005503A1" w:rsidP="005503A1">
      <w:pPr>
        <w:widowControl/>
        <w:autoSpaceDN w:val="0"/>
        <w:spacing w:after="0" w:line="276" w:lineRule="auto"/>
        <w:ind w:left="720"/>
        <w:jc w:val="both"/>
        <w:rPr>
          <w:rFonts w:ascii="Verdana" w:eastAsia="Calibri" w:hAnsi="Verdana" w:cs="Arial"/>
          <w:kern w:val="3"/>
          <w:sz w:val="18"/>
          <w:szCs w:val="18"/>
          <w:lang w:eastAsia="zh-CN"/>
        </w:rPr>
      </w:pPr>
    </w:p>
    <w:p w14:paraId="77EA5EAC" w14:textId="77777777" w:rsidR="005503A1" w:rsidRPr="00967ABF" w:rsidRDefault="005503A1" w:rsidP="005503A1">
      <w:pPr>
        <w:widowControl/>
        <w:autoSpaceDN w:val="0"/>
        <w:spacing w:after="0" w:line="276" w:lineRule="auto"/>
        <w:ind w:left="720"/>
        <w:jc w:val="both"/>
        <w:rPr>
          <w:rFonts w:ascii="Verdana" w:eastAsia="Calibri" w:hAnsi="Verdana" w:cs="Arial"/>
          <w:kern w:val="3"/>
          <w:sz w:val="18"/>
          <w:szCs w:val="18"/>
          <w:u w:val="single"/>
          <w:lang w:eastAsia="zh-CN"/>
        </w:rPr>
      </w:pPr>
      <w:r w:rsidRPr="00967ABF">
        <w:rPr>
          <w:rFonts w:ascii="Verdana" w:eastAsia="Calibri" w:hAnsi="Verdana" w:cs="Arial"/>
          <w:kern w:val="3"/>
          <w:sz w:val="18"/>
          <w:szCs w:val="18"/>
          <w:u w:val="single"/>
          <w:lang w:eastAsia="zh-CN"/>
        </w:rPr>
        <w:t>Dokazilo (o neobstoju razloga za izključitev):</w:t>
      </w:r>
    </w:p>
    <w:p w14:paraId="753EEEA2" w14:textId="77777777" w:rsidR="005503A1" w:rsidRPr="00967ABF" w:rsidRDefault="005503A1" w:rsidP="005503A1">
      <w:pPr>
        <w:pStyle w:val="Odstavekseznama"/>
        <w:numPr>
          <w:ilvl w:val="0"/>
          <w:numId w:val="16"/>
        </w:numPr>
        <w:autoSpaceDN w:val="0"/>
        <w:rPr>
          <w:rFonts w:ascii="Verdana" w:hAnsi="Verdana"/>
          <w:kern w:val="3"/>
          <w:sz w:val="18"/>
          <w:u w:val="single"/>
        </w:rPr>
      </w:pPr>
      <w:r w:rsidRPr="00967ABF">
        <w:rPr>
          <w:rFonts w:ascii="Verdana" w:hAnsi="Verdana" w:cs="Arial"/>
          <w:b/>
          <w:kern w:val="3"/>
          <w:sz w:val="18"/>
          <w:szCs w:val="18"/>
        </w:rPr>
        <w:t xml:space="preserve">Izpolnjen obrazec ESPD </w:t>
      </w:r>
      <w:r w:rsidRPr="00967ABF">
        <w:rPr>
          <w:rFonts w:ascii="Verdana" w:hAnsi="Verdana" w:cs="Arial"/>
          <w:kern w:val="3"/>
          <w:sz w:val="18"/>
          <w:szCs w:val="18"/>
        </w:rPr>
        <w:t>(za vse gospodarske subjekte v ponudbi).</w:t>
      </w:r>
    </w:p>
    <w:p w14:paraId="0A55AA53" w14:textId="77777777" w:rsidR="005503A1" w:rsidRPr="00967ABF" w:rsidRDefault="005503A1" w:rsidP="005503A1">
      <w:pPr>
        <w:widowControl/>
        <w:autoSpaceDN w:val="0"/>
        <w:spacing w:after="0" w:line="276" w:lineRule="auto"/>
        <w:ind w:right="6"/>
        <w:jc w:val="both"/>
        <w:rPr>
          <w:rFonts w:ascii="Verdana" w:eastAsia="Calibri" w:hAnsi="Verdana" w:cs="Arial"/>
          <w:kern w:val="3"/>
          <w:sz w:val="18"/>
          <w:szCs w:val="18"/>
          <w:lang w:eastAsia="zh-CN"/>
        </w:rPr>
      </w:pPr>
    </w:p>
    <w:p w14:paraId="1373F42B" w14:textId="77777777" w:rsidR="005503A1" w:rsidRPr="00967ABF" w:rsidRDefault="005503A1" w:rsidP="005503A1">
      <w:pPr>
        <w:widowControl/>
        <w:numPr>
          <w:ilvl w:val="0"/>
          <w:numId w:val="5"/>
        </w:numPr>
        <w:autoSpaceDN w:val="0"/>
        <w:spacing w:after="0" w:line="276" w:lineRule="auto"/>
        <w:jc w:val="both"/>
        <w:rPr>
          <w:rFonts w:ascii="Verdana" w:eastAsia="Calibri" w:hAnsi="Verdana" w:cs="Arial"/>
          <w:kern w:val="3"/>
          <w:sz w:val="18"/>
          <w:szCs w:val="18"/>
          <w:lang w:eastAsia="zh-CN"/>
        </w:rPr>
      </w:pPr>
      <w:r w:rsidRPr="00967ABF">
        <w:rPr>
          <w:rFonts w:ascii="Verdana" w:eastAsia="Calibri" w:hAnsi="Verdana" w:cs="Arial"/>
          <w:kern w:val="3"/>
          <w:sz w:val="18"/>
          <w:szCs w:val="18"/>
          <w:lang w:eastAsia="zh-CN"/>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626ACA12" w14:textId="77777777" w:rsidR="005503A1" w:rsidRPr="00967ABF" w:rsidRDefault="005503A1" w:rsidP="005503A1">
      <w:pPr>
        <w:widowControl/>
        <w:autoSpaceDN w:val="0"/>
        <w:spacing w:after="0" w:line="276" w:lineRule="auto"/>
        <w:ind w:left="720"/>
        <w:jc w:val="both"/>
        <w:rPr>
          <w:rFonts w:ascii="Verdana" w:eastAsia="Calibri" w:hAnsi="Verdana" w:cs="Arial"/>
          <w:kern w:val="3"/>
          <w:sz w:val="18"/>
          <w:szCs w:val="18"/>
          <w:lang w:eastAsia="zh-CN"/>
        </w:rPr>
      </w:pPr>
    </w:p>
    <w:p w14:paraId="35D6F413" w14:textId="77777777" w:rsidR="005503A1" w:rsidRPr="00967ABF" w:rsidRDefault="005503A1" w:rsidP="005503A1">
      <w:pPr>
        <w:widowControl/>
        <w:autoSpaceDN w:val="0"/>
        <w:spacing w:after="0" w:line="276" w:lineRule="auto"/>
        <w:ind w:left="720"/>
        <w:jc w:val="both"/>
        <w:rPr>
          <w:rFonts w:ascii="Verdana" w:eastAsia="Calibri" w:hAnsi="Verdana" w:cs="Arial"/>
          <w:kern w:val="3"/>
          <w:sz w:val="18"/>
          <w:szCs w:val="18"/>
          <w:u w:val="single"/>
          <w:lang w:eastAsia="zh-CN"/>
        </w:rPr>
      </w:pPr>
      <w:r w:rsidRPr="00967ABF">
        <w:rPr>
          <w:rFonts w:ascii="Verdana" w:eastAsia="Calibri" w:hAnsi="Verdana" w:cs="Arial"/>
          <w:kern w:val="3"/>
          <w:sz w:val="18"/>
          <w:szCs w:val="18"/>
          <w:u w:val="single"/>
          <w:lang w:eastAsia="zh-CN"/>
        </w:rPr>
        <w:lastRenderedPageBreak/>
        <w:t>Dokazilo (o neobstoju razloga za izključitev):</w:t>
      </w:r>
    </w:p>
    <w:p w14:paraId="125E4716" w14:textId="77777777" w:rsidR="005503A1" w:rsidRPr="00967ABF" w:rsidRDefault="005503A1" w:rsidP="005503A1">
      <w:pPr>
        <w:pStyle w:val="Odstavekseznama"/>
        <w:numPr>
          <w:ilvl w:val="0"/>
          <w:numId w:val="15"/>
        </w:numPr>
        <w:autoSpaceDN w:val="0"/>
        <w:rPr>
          <w:rFonts w:ascii="Verdana" w:hAnsi="Verdana" w:cs="Arial"/>
          <w:kern w:val="3"/>
          <w:sz w:val="18"/>
          <w:szCs w:val="18"/>
        </w:rPr>
      </w:pPr>
      <w:r w:rsidRPr="00967ABF">
        <w:rPr>
          <w:rFonts w:ascii="Verdana" w:hAnsi="Verdana" w:cs="Arial"/>
          <w:b/>
          <w:kern w:val="3"/>
          <w:sz w:val="18"/>
          <w:szCs w:val="18"/>
        </w:rPr>
        <w:t xml:space="preserve">Izpolnjen obrazec ESPD </w:t>
      </w:r>
      <w:r w:rsidRPr="00967ABF">
        <w:rPr>
          <w:rFonts w:ascii="Verdana" w:hAnsi="Verdana" w:cs="Arial"/>
          <w:kern w:val="3"/>
          <w:sz w:val="18"/>
          <w:szCs w:val="18"/>
        </w:rPr>
        <w:t>(za vse gospodarske subjekte v ponudbi).</w:t>
      </w:r>
    </w:p>
    <w:p w14:paraId="45D9C3B9" w14:textId="77777777" w:rsidR="005503A1" w:rsidRPr="00967ABF" w:rsidRDefault="005503A1" w:rsidP="005503A1">
      <w:pPr>
        <w:widowControl/>
        <w:autoSpaceDN w:val="0"/>
        <w:spacing w:after="0" w:line="276" w:lineRule="auto"/>
        <w:ind w:left="720"/>
        <w:jc w:val="both"/>
        <w:rPr>
          <w:rFonts w:ascii="Verdana" w:eastAsia="Calibri" w:hAnsi="Verdana" w:cs="Arial"/>
          <w:kern w:val="3"/>
          <w:sz w:val="18"/>
          <w:szCs w:val="18"/>
          <w:lang w:eastAsia="zh-CN"/>
        </w:rPr>
      </w:pPr>
    </w:p>
    <w:p w14:paraId="4E367AE8" w14:textId="77777777" w:rsidR="005503A1" w:rsidRPr="00967ABF" w:rsidRDefault="005503A1" w:rsidP="005503A1">
      <w:pPr>
        <w:widowControl/>
        <w:numPr>
          <w:ilvl w:val="0"/>
          <w:numId w:val="5"/>
        </w:numPr>
        <w:autoSpaceDN w:val="0"/>
        <w:spacing w:after="0" w:line="276" w:lineRule="auto"/>
        <w:jc w:val="both"/>
        <w:rPr>
          <w:rFonts w:ascii="Verdana" w:eastAsia="Calibri" w:hAnsi="Verdana" w:cs="Arial"/>
          <w:kern w:val="3"/>
          <w:sz w:val="18"/>
          <w:szCs w:val="18"/>
          <w:lang w:eastAsia="zh-CN"/>
        </w:rPr>
      </w:pPr>
      <w:r w:rsidRPr="00967ABF">
        <w:rPr>
          <w:rFonts w:ascii="Verdana" w:eastAsia="Calibri" w:hAnsi="Verdana" w:cs="Arial"/>
          <w:kern w:val="3"/>
          <w:sz w:val="18"/>
          <w:szCs w:val="18"/>
          <w:lang w:eastAsia="zh-CN"/>
        </w:rPr>
        <w:t>V</w:t>
      </w:r>
      <w:r w:rsidRPr="00967ABF">
        <w:rPr>
          <w:rFonts w:ascii="Verdana" w:eastAsia="Calibri" w:hAnsi="Verdana" w:cs="Arial"/>
          <w:color w:val="000000" w:themeColor="text1"/>
          <w:kern w:val="3"/>
          <w:sz w:val="18"/>
          <w:szCs w:val="18"/>
          <w:lang w:eastAsia="zh-CN"/>
        </w:rPr>
        <w:t xml:space="preserve"> zadnjih treh letih pred potekom roka za oddajo ponudb je </w:t>
      </w:r>
      <w:r w:rsidRPr="00967ABF">
        <w:rPr>
          <w:rFonts w:ascii="Verdana" w:eastAsia="Calibri" w:hAnsi="Verdana" w:cs="Arial"/>
          <w:color w:val="000000" w:themeColor="text1"/>
          <w:kern w:val="3"/>
          <w:sz w:val="18"/>
          <w:szCs w:val="18"/>
          <w:shd w:val="clear" w:color="auto" w:fill="FFFFFF"/>
          <w:lang w:eastAsia="zh-CN"/>
        </w:rPr>
        <w:t>pristojni organ Republike Slovenije ali druge države članice ali tretje države pri gospodarskem subjektu ugotovil najmanj dve kršitvi</w:t>
      </w:r>
      <w:r w:rsidRPr="00967ABF">
        <w:rPr>
          <w:rFonts w:ascii="Verdana" w:eastAsia="Calibri" w:hAnsi="Verdana" w:cs="Arial"/>
          <w:color w:val="000000" w:themeColor="text1"/>
          <w:kern w:val="3"/>
          <w:sz w:val="18"/>
          <w:szCs w:val="18"/>
          <w:lang w:eastAsia="zh-CN"/>
        </w:rPr>
        <w:t xml:space="preserve"> v zvezi s plačilom za delo,</w:t>
      </w:r>
      <w:r w:rsidRPr="00967ABF">
        <w:rPr>
          <w:rFonts w:ascii="Verdana" w:eastAsia="Calibri" w:hAnsi="Verdana" w:cs="Arial"/>
          <w:color w:val="000000" w:themeColor="text1"/>
          <w:kern w:val="3"/>
          <w:sz w:val="18"/>
          <w:szCs w:val="18"/>
          <w:shd w:val="clear" w:color="auto" w:fill="FFFFFF"/>
          <w:lang w:eastAsia="zh-CN"/>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967ABF">
        <w:rPr>
          <w:rFonts w:ascii="Verdana" w:eastAsia="Calibri" w:hAnsi="Verdana" w:cs="Arial"/>
          <w:kern w:val="3"/>
          <w:sz w:val="18"/>
          <w:szCs w:val="18"/>
          <w:lang w:eastAsia="zh-CN"/>
        </w:rPr>
        <w:t xml:space="preserve"> (točka b četrtega odstavka 75. člena ZJN-3).</w:t>
      </w:r>
    </w:p>
    <w:p w14:paraId="1B15E2EF" w14:textId="77777777" w:rsidR="005503A1" w:rsidRPr="00967ABF" w:rsidRDefault="005503A1" w:rsidP="005503A1">
      <w:pPr>
        <w:widowControl/>
        <w:autoSpaceDN w:val="0"/>
        <w:spacing w:after="0" w:line="276" w:lineRule="auto"/>
        <w:ind w:left="720"/>
        <w:jc w:val="both"/>
        <w:rPr>
          <w:rFonts w:ascii="Verdana" w:eastAsia="Calibri" w:hAnsi="Verdana" w:cs="Arial"/>
          <w:kern w:val="3"/>
          <w:sz w:val="18"/>
          <w:szCs w:val="18"/>
          <w:lang w:eastAsia="zh-CN"/>
        </w:rPr>
      </w:pPr>
    </w:p>
    <w:p w14:paraId="31AFBDB2" w14:textId="77777777" w:rsidR="005503A1" w:rsidRPr="00967ABF" w:rsidRDefault="005503A1" w:rsidP="005503A1">
      <w:pPr>
        <w:widowControl/>
        <w:autoSpaceDN w:val="0"/>
        <w:spacing w:after="0" w:line="276" w:lineRule="auto"/>
        <w:ind w:left="720"/>
        <w:jc w:val="both"/>
        <w:rPr>
          <w:rFonts w:ascii="Verdana" w:eastAsia="Calibri" w:hAnsi="Verdana" w:cs="Arial"/>
          <w:kern w:val="3"/>
          <w:sz w:val="18"/>
          <w:szCs w:val="18"/>
          <w:u w:val="single"/>
          <w:lang w:eastAsia="zh-CN"/>
        </w:rPr>
      </w:pPr>
      <w:r w:rsidRPr="00967ABF">
        <w:rPr>
          <w:rFonts w:ascii="Verdana" w:eastAsia="Calibri" w:hAnsi="Verdana" w:cs="Arial"/>
          <w:kern w:val="3"/>
          <w:sz w:val="18"/>
          <w:szCs w:val="18"/>
          <w:u w:val="single"/>
          <w:lang w:eastAsia="zh-CN"/>
        </w:rPr>
        <w:t>Dokazilo (o neobstoju razloga za izključitev):</w:t>
      </w:r>
    </w:p>
    <w:p w14:paraId="3E0D2B75" w14:textId="77777777" w:rsidR="005503A1" w:rsidRPr="00967ABF" w:rsidRDefault="005503A1" w:rsidP="005503A1">
      <w:pPr>
        <w:pStyle w:val="Odstavekseznama"/>
        <w:numPr>
          <w:ilvl w:val="0"/>
          <w:numId w:val="14"/>
        </w:numPr>
        <w:autoSpaceDN w:val="0"/>
        <w:rPr>
          <w:rFonts w:ascii="Verdana" w:hAnsi="Verdana" w:cs="Arial"/>
          <w:kern w:val="3"/>
          <w:sz w:val="18"/>
          <w:szCs w:val="18"/>
        </w:rPr>
      </w:pPr>
      <w:r w:rsidRPr="00967ABF">
        <w:rPr>
          <w:rFonts w:ascii="Verdana" w:hAnsi="Verdana" w:cs="Arial"/>
          <w:b/>
          <w:kern w:val="3"/>
          <w:sz w:val="18"/>
          <w:szCs w:val="18"/>
        </w:rPr>
        <w:t xml:space="preserve">Izpolnjen obrazec ESPD </w:t>
      </w:r>
      <w:r w:rsidRPr="00967ABF">
        <w:rPr>
          <w:rFonts w:ascii="Verdana" w:hAnsi="Verdana" w:cs="Arial"/>
          <w:kern w:val="3"/>
          <w:sz w:val="18"/>
          <w:szCs w:val="18"/>
        </w:rPr>
        <w:t>(za vse gospodarske subjekte v ponudbi).</w:t>
      </w:r>
    </w:p>
    <w:p w14:paraId="1A490085" w14:textId="77777777" w:rsidR="005503A1" w:rsidRPr="00967ABF" w:rsidRDefault="005503A1" w:rsidP="005503A1">
      <w:pPr>
        <w:widowControl/>
        <w:autoSpaceDN w:val="0"/>
        <w:spacing w:after="0" w:line="276" w:lineRule="auto"/>
        <w:ind w:left="1276"/>
        <w:jc w:val="both"/>
        <w:rPr>
          <w:rFonts w:ascii="Verdana" w:eastAsia="Calibri" w:hAnsi="Verdana" w:cs="Arial"/>
          <w:kern w:val="3"/>
          <w:sz w:val="18"/>
          <w:szCs w:val="18"/>
          <w:lang w:eastAsia="zh-CN"/>
        </w:rPr>
      </w:pPr>
    </w:p>
    <w:p w14:paraId="7DA5C00F" w14:textId="77777777" w:rsidR="005503A1" w:rsidRPr="00967ABF" w:rsidRDefault="005503A1" w:rsidP="005503A1">
      <w:pPr>
        <w:widowControl/>
        <w:numPr>
          <w:ilvl w:val="0"/>
          <w:numId w:val="5"/>
        </w:numPr>
        <w:autoSpaceDN w:val="0"/>
        <w:spacing w:after="0" w:line="276" w:lineRule="auto"/>
        <w:jc w:val="both"/>
        <w:rPr>
          <w:rFonts w:ascii="Verdana" w:eastAsia="Calibri" w:hAnsi="Verdana" w:cs="Arial"/>
          <w:kern w:val="3"/>
          <w:sz w:val="18"/>
          <w:szCs w:val="18"/>
          <w:lang w:eastAsia="zh-CN"/>
        </w:rPr>
      </w:pPr>
      <w:r w:rsidRPr="00967ABF">
        <w:rPr>
          <w:rFonts w:ascii="Verdana" w:eastAsia="Calibri" w:hAnsi="Verdana" w:cs="Arial"/>
          <w:kern w:val="3"/>
          <w:sz w:val="18"/>
          <w:szCs w:val="18"/>
          <w:lang w:eastAsia="zh-CN"/>
        </w:rPr>
        <w:t>Gospodarski subjekt zagotavlja, da:</w:t>
      </w:r>
    </w:p>
    <w:p w14:paraId="5AC6062B" w14:textId="77777777" w:rsidR="005503A1" w:rsidRPr="00967ABF" w:rsidRDefault="005503A1" w:rsidP="005503A1">
      <w:pPr>
        <w:pStyle w:val="Odstavekseznama"/>
        <w:numPr>
          <w:ilvl w:val="0"/>
          <w:numId w:val="14"/>
        </w:numPr>
        <w:autoSpaceDN w:val="0"/>
        <w:rPr>
          <w:rFonts w:ascii="Verdana" w:hAnsi="Verdana" w:cs="Arial"/>
          <w:kern w:val="3"/>
          <w:sz w:val="18"/>
          <w:szCs w:val="18"/>
        </w:rPr>
      </w:pPr>
      <w:r w:rsidRPr="00967ABF">
        <w:rPr>
          <w:rFonts w:ascii="Verdana" w:hAnsi="Verdana" w:cs="Arial"/>
          <w:kern w:val="3"/>
          <w:sz w:val="18"/>
          <w:szCs w:val="18"/>
        </w:rPr>
        <w:t xml:space="preserve">ne krši obveznosti iz drugega odstavka 3. člena ZJN-3 (obveznosti na področju </w:t>
      </w:r>
      <w:proofErr w:type="spellStart"/>
      <w:r w:rsidRPr="00967ABF">
        <w:rPr>
          <w:rFonts w:ascii="Verdana" w:hAnsi="Verdana" w:cs="Arial"/>
          <w:kern w:val="3"/>
          <w:sz w:val="18"/>
          <w:szCs w:val="18"/>
        </w:rPr>
        <w:t>okoljskega</w:t>
      </w:r>
      <w:proofErr w:type="spellEnd"/>
      <w:r w:rsidRPr="00967ABF">
        <w:rPr>
          <w:rFonts w:ascii="Verdana" w:hAnsi="Verdana" w:cs="Arial"/>
          <w:kern w:val="3"/>
          <w:sz w:val="18"/>
          <w:szCs w:val="18"/>
        </w:rPr>
        <w:t>, socialnega in delovnega prava);</w:t>
      </w:r>
    </w:p>
    <w:p w14:paraId="79E7903C" w14:textId="77777777" w:rsidR="005503A1" w:rsidRPr="00967ABF" w:rsidRDefault="005503A1" w:rsidP="005503A1">
      <w:pPr>
        <w:pStyle w:val="Odstavekseznama"/>
        <w:numPr>
          <w:ilvl w:val="0"/>
          <w:numId w:val="14"/>
        </w:numPr>
        <w:autoSpaceDN w:val="0"/>
        <w:rPr>
          <w:rFonts w:ascii="Verdana" w:hAnsi="Verdana" w:cs="Arial"/>
          <w:kern w:val="3"/>
          <w:sz w:val="18"/>
          <w:szCs w:val="18"/>
        </w:rPr>
      </w:pPr>
      <w:r w:rsidRPr="00967ABF">
        <w:rPr>
          <w:rFonts w:ascii="Verdana" w:hAnsi="Verdana" w:cs="Arial"/>
          <w:kern w:val="3"/>
          <w:sz w:val="18"/>
          <w:szCs w:val="18"/>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43954E39" w14:textId="77777777" w:rsidR="005503A1" w:rsidRPr="00967ABF" w:rsidRDefault="005503A1" w:rsidP="005503A1">
      <w:pPr>
        <w:pStyle w:val="Odstavekseznama"/>
        <w:numPr>
          <w:ilvl w:val="0"/>
          <w:numId w:val="14"/>
        </w:numPr>
        <w:autoSpaceDN w:val="0"/>
        <w:rPr>
          <w:rFonts w:ascii="Verdana" w:hAnsi="Verdana" w:cs="Arial"/>
          <w:kern w:val="3"/>
          <w:sz w:val="18"/>
          <w:szCs w:val="18"/>
        </w:rPr>
      </w:pPr>
      <w:r w:rsidRPr="00967ABF">
        <w:rPr>
          <w:rFonts w:ascii="Verdana" w:hAnsi="Verdana" w:cs="Arial"/>
          <w:kern w:val="3"/>
          <w:sz w:val="18"/>
          <w:szCs w:val="18"/>
        </w:rPr>
        <w:t>ni zagrešil hujšo kršitev poklicnih pravil, zaradi česar je omajana njegova integriteta;</w:t>
      </w:r>
    </w:p>
    <w:p w14:paraId="51E6C76F" w14:textId="77777777" w:rsidR="005503A1" w:rsidRPr="00967ABF" w:rsidRDefault="005503A1" w:rsidP="005503A1">
      <w:pPr>
        <w:pStyle w:val="Odstavekseznama"/>
        <w:numPr>
          <w:ilvl w:val="0"/>
          <w:numId w:val="14"/>
        </w:numPr>
        <w:autoSpaceDN w:val="0"/>
        <w:rPr>
          <w:rFonts w:ascii="Verdana" w:hAnsi="Verdana" w:cs="Arial"/>
          <w:kern w:val="3"/>
          <w:sz w:val="18"/>
          <w:szCs w:val="18"/>
        </w:rPr>
      </w:pPr>
      <w:r w:rsidRPr="00967ABF">
        <w:rPr>
          <w:rFonts w:ascii="Verdana" w:hAnsi="Verdana" w:cs="Arial"/>
          <w:kern w:val="3"/>
          <w:sz w:val="18"/>
          <w:szCs w:val="18"/>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1D7DC84A" w14:textId="77777777" w:rsidR="005503A1" w:rsidRPr="00967ABF" w:rsidRDefault="005503A1" w:rsidP="005503A1">
      <w:pPr>
        <w:widowControl/>
        <w:autoSpaceDN w:val="0"/>
        <w:spacing w:after="0" w:line="276" w:lineRule="auto"/>
        <w:jc w:val="both"/>
        <w:rPr>
          <w:rFonts w:ascii="Verdana" w:eastAsia="Calibri" w:hAnsi="Verdana" w:cs="Arial"/>
          <w:kern w:val="3"/>
          <w:sz w:val="18"/>
          <w:szCs w:val="18"/>
          <w:lang w:eastAsia="zh-CN"/>
        </w:rPr>
      </w:pPr>
    </w:p>
    <w:p w14:paraId="7D7985FD" w14:textId="77777777" w:rsidR="005503A1" w:rsidRPr="00967ABF" w:rsidRDefault="005503A1" w:rsidP="005503A1">
      <w:pPr>
        <w:widowControl/>
        <w:autoSpaceDN w:val="0"/>
        <w:spacing w:after="0" w:line="276" w:lineRule="auto"/>
        <w:ind w:left="720"/>
        <w:jc w:val="both"/>
        <w:rPr>
          <w:rFonts w:ascii="Verdana" w:eastAsia="Calibri" w:hAnsi="Verdana" w:cs="Arial"/>
          <w:kern w:val="3"/>
          <w:sz w:val="18"/>
          <w:szCs w:val="18"/>
          <w:u w:val="single"/>
          <w:lang w:eastAsia="zh-CN"/>
        </w:rPr>
      </w:pPr>
      <w:r w:rsidRPr="00967ABF">
        <w:rPr>
          <w:rFonts w:ascii="Verdana" w:eastAsia="Calibri" w:hAnsi="Verdana" w:cs="Arial"/>
          <w:kern w:val="3"/>
          <w:sz w:val="18"/>
          <w:szCs w:val="18"/>
          <w:u w:val="single"/>
          <w:lang w:eastAsia="zh-CN"/>
        </w:rPr>
        <w:t>Dokazilo (o neobstoju razloga za izključitev):</w:t>
      </w:r>
    </w:p>
    <w:p w14:paraId="3A162336" w14:textId="77777777" w:rsidR="005503A1" w:rsidRPr="00967ABF" w:rsidRDefault="005503A1" w:rsidP="005503A1">
      <w:pPr>
        <w:pStyle w:val="Odstavekseznama"/>
        <w:numPr>
          <w:ilvl w:val="0"/>
          <w:numId w:val="13"/>
        </w:numPr>
        <w:autoSpaceDN w:val="0"/>
        <w:rPr>
          <w:rFonts w:ascii="Verdana" w:hAnsi="Verdana" w:cs="Arial"/>
          <w:kern w:val="3"/>
          <w:sz w:val="18"/>
          <w:szCs w:val="18"/>
          <w:u w:val="single"/>
        </w:rPr>
      </w:pPr>
      <w:r w:rsidRPr="00967ABF">
        <w:rPr>
          <w:rFonts w:ascii="Verdana" w:hAnsi="Verdana" w:cs="Arial"/>
          <w:b/>
          <w:kern w:val="3"/>
          <w:sz w:val="18"/>
          <w:szCs w:val="18"/>
        </w:rPr>
        <w:t xml:space="preserve">Izpolnjen obrazec ESPD </w:t>
      </w:r>
      <w:r w:rsidRPr="00967ABF">
        <w:rPr>
          <w:rFonts w:ascii="Verdana" w:hAnsi="Verdana" w:cs="Arial"/>
          <w:kern w:val="3"/>
          <w:sz w:val="18"/>
          <w:szCs w:val="18"/>
        </w:rPr>
        <w:t>(za vse gospodarske subjekte v ponudbi).</w:t>
      </w:r>
    </w:p>
    <w:p w14:paraId="7E51A275" w14:textId="77777777" w:rsidR="005503A1" w:rsidRPr="00967ABF" w:rsidRDefault="005503A1" w:rsidP="005503A1">
      <w:pPr>
        <w:widowControl/>
        <w:autoSpaceDN w:val="0"/>
        <w:spacing w:after="0" w:line="276" w:lineRule="auto"/>
        <w:jc w:val="both"/>
        <w:rPr>
          <w:rFonts w:ascii="Verdana" w:eastAsia="Calibri" w:hAnsi="Verdana" w:cs="Arial"/>
          <w:kern w:val="3"/>
          <w:sz w:val="18"/>
          <w:szCs w:val="18"/>
          <w:lang w:eastAsia="zh-CN"/>
        </w:rPr>
      </w:pPr>
    </w:p>
    <w:p w14:paraId="1CD26C86" w14:textId="77777777" w:rsidR="005503A1" w:rsidRPr="00967ABF" w:rsidRDefault="005503A1" w:rsidP="005503A1">
      <w:pPr>
        <w:autoSpaceDN w:val="0"/>
        <w:spacing w:after="0" w:line="276" w:lineRule="auto"/>
        <w:jc w:val="both"/>
        <w:rPr>
          <w:rFonts w:ascii="Verdana" w:hAnsi="Verdana" w:cs="Arial"/>
          <w:kern w:val="3"/>
          <w:sz w:val="18"/>
          <w:szCs w:val="18"/>
        </w:rPr>
      </w:pPr>
      <w:r w:rsidRPr="00967ABF">
        <w:rPr>
          <w:rFonts w:ascii="Verdana" w:hAnsi="Verdana" w:cs="Arial"/>
          <w:kern w:val="3"/>
          <w:sz w:val="18"/>
          <w:szCs w:val="18"/>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4F9A1AA2" w14:textId="77777777" w:rsidR="005503A1" w:rsidRPr="00967ABF" w:rsidRDefault="005503A1" w:rsidP="005503A1">
      <w:pPr>
        <w:autoSpaceDN w:val="0"/>
        <w:spacing w:after="0" w:line="276" w:lineRule="auto"/>
        <w:jc w:val="both"/>
        <w:rPr>
          <w:rFonts w:ascii="Verdana" w:hAnsi="Verdana" w:cs="Arial"/>
          <w:kern w:val="3"/>
          <w:sz w:val="18"/>
          <w:szCs w:val="18"/>
        </w:rPr>
      </w:pPr>
    </w:p>
    <w:p w14:paraId="65FC9D67" w14:textId="77777777" w:rsidR="005503A1" w:rsidRPr="00967ABF" w:rsidRDefault="005503A1" w:rsidP="005503A1">
      <w:pPr>
        <w:pStyle w:val="Standard"/>
        <w:rPr>
          <w:rFonts w:ascii="Arial" w:hAnsi="Arial" w:cs="Arial"/>
        </w:rPr>
      </w:pPr>
    </w:p>
    <w:p w14:paraId="272F6F7B" w14:textId="77777777" w:rsidR="005503A1" w:rsidRPr="00967ABF" w:rsidRDefault="005503A1" w:rsidP="005503A1">
      <w:pPr>
        <w:pStyle w:val="Telobesedila3"/>
        <w:ind w:firstLine="708"/>
        <w:outlineLvl w:val="1"/>
        <w:rPr>
          <w:rStyle w:val="Telobesedila3Znak"/>
          <w:rFonts w:ascii="Verdana" w:hAnsi="Verdana"/>
          <w:b/>
          <w:sz w:val="18"/>
          <w:u w:val="single"/>
        </w:rPr>
      </w:pPr>
      <w:bookmarkStart w:id="32" w:name="_Toc229465234"/>
      <w:bookmarkStart w:id="33" w:name="_Toc229047788"/>
      <w:r w:rsidRPr="00967ABF">
        <w:rPr>
          <w:rStyle w:val="Telobesedila3Znak"/>
          <w:rFonts w:ascii="Verdana" w:hAnsi="Verdana"/>
          <w:b/>
          <w:bCs/>
          <w:sz w:val="18"/>
          <w:szCs w:val="18"/>
          <w:u w:val="single"/>
        </w:rPr>
        <w:t>9</w:t>
      </w:r>
      <w:r w:rsidRPr="00967ABF">
        <w:rPr>
          <w:rStyle w:val="Telobesedila3Znak"/>
          <w:rFonts w:ascii="Verdana" w:hAnsi="Verdana"/>
          <w:b/>
          <w:sz w:val="18"/>
          <w:u w:val="single"/>
        </w:rPr>
        <w:t>.3. Pogoji za priznanje sposobnosti</w:t>
      </w:r>
      <w:bookmarkEnd w:id="32"/>
      <w:bookmarkEnd w:id="33"/>
    </w:p>
    <w:p w14:paraId="61D48D36" w14:textId="77777777" w:rsidR="005503A1" w:rsidRPr="00967ABF" w:rsidRDefault="005503A1" w:rsidP="005503A1">
      <w:pPr>
        <w:pStyle w:val="Standard"/>
        <w:keepNext/>
        <w:rPr>
          <w:rFonts w:ascii="Arial" w:hAnsi="Arial" w:cs="Arial"/>
        </w:rPr>
      </w:pPr>
    </w:p>
    <w:p w14:paraId="323A2E0E" w14:textId="77777777" w:rsidR="005503A1" w:rsidRPr="00967ABF" w:rsidRDefault="005503A1" w:rsidP="005503A1">
      <w:pPr>
        <w:pStyle w:val="Standard"/>
        <w:rPr>
          <w:rFonts w:ascii="Verdana" w:hAnsi="Verdana" w:cs="Arial"/>
          <w:sz w:val="18"/>
          <w:szCs w:val="18"/>
        </w:rPr>
      </w:pPr>
      <w:r w:rsidRPr="00967ABF">
        <w:rPr>
          <w:rFonts w:ascii="Verdana" w:hAnsi="Verdana" w:cs="Arial"/>
          <w:sz w:val="18"/>
          <w:szCs w:val="18"/>
        </w:rPr>
        <w:t>Naročnik od ponudnikov zahteva izpolnjevanje naslednjih pogojev za priznanje sposobnosti:</w:t>
      </w:r>
    </w:p>
    <w:p w14:paraId="7D0595F7" w14:textId="77777777" w:rsidR="005503A1" w:rsidRPr="00967ABF" w:rsidRDefault="005503A1" w:rsidP="005503A1">
      <w:pPr>
        <w:spacing w:after="0" w:line="276" w:lineRule="auto"/>
        <w:rPr>
          <w:rFonts w:ascii="Verdana" w:eastAsiaTheme="minorHAnsi" w:hAnsi="Verdana" w:cs="Arial"/>
          <w:color w:val="000000" w:themeColor="text1"/>
          <w:sz w:val="18"/>
          <w:szCs w:val="18"/>
        </w:rPr>
      </w:pPr>
    </w:p>
    <w:p w14:paraId="5A571E7D" w14:textId="77777777" w:rsidR="005503A1" w:rsidRPr="00967ABF" w:rsidRDefault="005503A1" w:rsidP="005503A1">
      <w:pPr>
        <w:widowControl/>
        <w:autoSpaceDN w:val="0"/>
        <w:spacing w:after="0" w:line="240" w:lineRule="auto"/>
        <w:ind w:left="1276"/>
        <w:jc w:val="both"/>
        <w:rPr>
          <w:rFonts w:ascii="Verdana" w:eastAsia="Calibri" w:hAnsi="Verdana" w:cs="Arial"/>
          <w:kern w:val="3"/>
          <w:sz w:val="18"/>
          <w:szCs w:val="18"/>
          <w:lang w:eastAsia="zh-CN"/>
        </w:rPr>
      </w:pPr>
    </w:p>
    <w:p w14:paraId="5B3981B1" w14:textId="77777777" w:rsidR="005503A1" w:rsidRPr="00967ABF" w:rsidRDefault="005503A1" w:rsidP="005503A1">
      <w:pPr>
        <w:widowControl/>
        <w:numPr>
          <w:ilvl w:val="0"/>
          <w:numId w:val="7"/>
        </w:numPr>
        <w:autoSpaceDN w:val="0"/>
        <w:spacing w:after="0" w:line="276" w:lineRule="auto"/>
        <w:jc w:val="both"/>
        <w:rPr>
          <w:rFonts w:ascii="Verdana" w:eastAsia="Calibri" w:hAnsi="Verdana" w:cs="Arial"/>
          <w:color w:val="000000" w:themeColor="text1"/>
          <w:kern w:val="3"/>
          <w:sz w:val="18"/>
          <w:szCs w:val="18"/>
          <w:lang w:eastAsia="zh-CN"/>
        </w:rPr>
      </w:pPr>
      <w:r w:rsidRPr="00967ABF">
        <w:rPr>
          <w:rFonts w:ascii="Verdana" w:eastAsia="Calibri" w:hAnsi="Verdana" w:cs="Arial"/>
          <w:kern w:val="3"/>
          <w:sz w:val="18"/>
          <w:szCs w:val="18"/>
          <w:lang w:eastAsia="zh-CN"/>
        </w:rPr>
        <w:t>Gospodarski subjekt mora biti vpisan v ustrezen register poslovnih subjektov, ki opravljajo promet z medicinskimi pripomočki, ki ga vodi Javna agencija RS za zdravila in medicinske pripomočke skladno s 52. členom Zakona o medicinskim pripomočkih (prvi odstavek 76. člena ZJN-3).</w:t>
      </w:r>
    </w:p>
    <w:p w14:paraId="48314CCD" w14:textId="77777777" w:rsidR="005503A1" w:rsidRPr="00967ABF" w:rsidRDefault="005503A1" w:rsidP="005503A1">
      <w:pPr>
        <w:widowControl/>
        <w:autoSpaceDN w:val="0"/>
        <w:spacing w:after="0" w:line="276" w:lineRule="auto"/>
        <w:ind w:left="720"/>
        <w:jc w:val="both"/>
        <w:rPr>
          <w:rFonts w:ascii="Verdana" w:eastAsia="Calibri" w:hAnsi="Verdana" w:cs="Arial"/>
          <w:color w:val="000000" w:themeColor="text1"/>
          <w:kern w:val="3"/>
          <w:sz w:val="18"/>
          <w:szCs w:val="18"/>
          <w:lang w:eastAsia="zh-CN"/>
        </w:rPr>
      </w:pPr>
    </w:p>
    <w:p w14:paraId="265C24B9" w14:textId="77777777" w:rsidR="005503A1" w:rsidRPr="00967ABF" w:rsidRDefault="005503A1" w:rsidP="005503A1">
      <w:pPr>
        <w:widowControl/>
        <w:autoSpaceDN w:val="0"/>
        <w:spacing w:after="0" w:line="276" w:lineRule="auto"/>
        <w:ind w:left="708" w:right="6"/>
        <w:jc w:val="both"/>
        <w:rPr>
          <w:rFonts w:ascii="Verdana" w:eastAsia="Calibri" w:hAnsi="Verdana" w:cs="Arial"/>
          <w:kern w:val="3"/>
          <w:sz w:val="18"/>
          <w:szCs w:val="18"/>
          <w:lang w:eastAsia="zh-CN"/>
        </w:rPr>
      </w:pPr>
      <w:r w:rsidRPr="00967ABF">
        <w:rPr>
          <w:rFonts w:ascii="Verdana" w:eastAsia="Calibri" w:hAnsi="Verdana" w:cs="Arial"/>
          <w:color w:val="000000" w:themeColor="text1"/>
          <w:kern w:val="3"/>
          <w:sz w:val="18"/>
          <w:szCs w:val="18"/>
          <w:lang w:eastAsia="zh-CN"/>
        </w:rPr>
        <w:t xml:space="preserve">Pogoj je treba izpolniti za vsak sklop. </w:t>
      </w:r>
      <w:r w:rsidRPr="00967ABF">
        <w:rPr>
          <w:rFonts w:ascii="Verdana" w:eastAsia="Calibri" w:hAnsi="Verdana" w:cs="Arial"/>
          <w:kern w:val="3"/>
          <w:sz w:val="18"/>
          <w:szCs w:val="18"/>
          <w:lang w:eastAsia="zh-CN"/>
        </w:rPr>
        <w:t>Pogoj mora izpolnjevati ponudnik. Skupina ponudnikov lahko pogoj izpolni skupaj. Ponudnik (oziroma skupina ponudnikov) lahko pogoj izpolni tudi s podizvajalci.</w:t>
      </w:r>
    </w:p>
    <w:p w14:paraId="37F9954A" w14:textId="77777777" w:rsidR="005503A1" w:rsidRPr="00967ABF" w:rsidRDefault="005503A1" w:rsidP="005503A1">
      <w:pPr>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7CE107AE" w14:textId="77777777" w:rsidR="005503A1" w:rsidRPr="00967ABF" w:rsidRDefault="005503A1" w:rsidP="005503A1">
      <w:pPr>
        <w:widowControl/>
        <w:autoSpaceDN w:val="0"/>
        <w:spacing w:after="0" w:line="276" w:lineRule="auto"/>
        <w:ind w:left="720"/>
        <w:jc w:val="both"/>
        <w:rPr>
          <w:rFonts w:ascii="Verdana" w:eastAsia="Calibri" w:hAnsi="Verdana" w:cs="Arial"/>
          <w:kern w:val="3"/>
          <w:sz w:val="18"/>
          <w:szCs w:val="18"/>
          <w:u w:val="single"/>
          <w:lang w:eastAsia="zh-CN"/>
        </w:rPr>
      </w:pPr>
      <w:r w:rsidRPr="00967ABF">
        <w:rPr>
          <w:rFonts w:ascii="Verdana" w:eastAsia="Calibri" w:hAnsi="Verdana" w:cs="Arial"/>
          <w:kern w:val="3"/>
          <w:sz w:val="18"/>
          <w:szCs w:val="18"/>
          <w:u w:val="single"/>
          <w:lang w:eastAsia="zh-CN"/>
        </w:rPr>
        <w:lastRenderedPageBreak/>
        <w:t>Dokazilo:</w:t>
      </w:r>
    </w:p>
    <w:p w14:paraId="5FF08935" w14:textId="77777777" w:rsidR="005503A1" w:rsidRPr="00967ABF" w:rsidRDefault="005503A1" w:rsidP="005503A1">
      <w:pPr>
        <w:pStyle w:val="Odstavekseznama"/>
        <w:numPr>
          <w:ilvl w:val="0"/>
          <w:numId w:val="12"/>
        </w:numPr>
        <w:autoSpaceDN w:val="0"/>
        <w:rPr>
          <w:rFonts w:ascii="Verdana" w:hAnsi="Verdana" w:cs="Arial"/>
          <w:kern w:val="3"/>
          <w:sz w:val="18"/>
          <w:szCs w:val="18"/>
        </w:rPr>
      </w:pPr>
      <w:r w:rsidRPr="00967ABF">
        <w:rPr>
          <w:rFonts w:ascii="Verdana" w:hAnsi="Verdana" w:cs="Arial"/>
          <w:b/>
          <w:kern w:val="3"/>
          <w:sz w:val="18"/>
          <w:szCs w:val="18"/>
        </w:rPr>
        <w:t xml:space="preserve">Izpolnjen obrazec ESPD </w:t>
      </w:r>
      <w:r w:rsidRPr="00967ABF">
        <w:rPr>
          <w:rFonts w:ascii="Verdana" w:hAnsi="Verdana" w:cs="Arial"/>
          <w:kern w:val="3"/>
          <w:sz w:val="18"/>
          <w:szCs w:val="18"/>
        </w:rPr>
        <w:t>(v delu IV α, v razdelku »Skupna navedba za vse pogoje za sodelovanje«);</w:t>
      </w:r>
    </w:p>
    <w:p w14:paraId="29CC9EC8" w14:textId="77777777" w:rsidR="005503A1" w:rsidRPr="00967ABF" w:rsidRDefault="005503A1" w:rsidP="005503A1">
      <w:pPr>
        <w:pStyle w:val="Odstavekseznama"/>
        <w:numPr>
          <w:ilvl w:val="0"/>
          <w:numId w:val="12"/>
        </w:numPr>
        <w:autoSpaceDN w:val="0"/>
        <w:rPr>
          <w:rFonts w:ascii="Verdana" w:hAnsi="Verdana" w:cs="Arial"/>
          <w:kern w:val="3"/>
          <w:sz w:val="18"/>
          <w:szCs w:val="18"/>
        </w:rPr>
      </w:pPr>
      <w:r w:rsidRPr="00967ABF">
        <w:rPr>
          <w:rFonts w:ascii="Verdana" w:hAnsi="Verdana" w:cs="Arial"/>
          <w:b/>
          <w:kern w:val="3"/>
          <w:sz w:val="18"/>
          <w:szCs w:val="18"/>
        </w:rPr>
        <w:t xml:space="preserve">Izpis iz registra JAZMP </w:t>
      </w:r>
      <w:r w:rsidRPr="00967ABF">
        <w:rPr>
          <w:rFonts w:ascii="Verdana" w:hAnsi="Verdana" w:cs="Arial"/>
          <w:kern w:val="3"/>
          <w:sz w:val="18"/>
          <w:szCs w:val="18"/>
        </w:rPr>
        <w:t>ali drugo dokazilo o vpisu v register.</w:t>
      </w:r>
    </w:p>
    <w:p w14:paraId="29F4210B" w14:textId="77777777" w:rsidR="005503A1" w:rsidRPr="002A15E1" w:rsidRDefault="005503A1" w:rsidP="005503A1">
      <w:pPr>
        <w:spacing w:after="0" w:line="276" w:lineRule="auto"/>
        <w:rPr>
          <w:rFonts w:ascii="Arial" w:eastAsiaTheme="minorHAnsi" w:hAnsi="Arial" w:cs="Arial"/>
          <w:color w:val="000000" w:themeColor="text1"/>
        </w:rPr>
      </w:pPr>
    </w:p>
    <w:p w14:paraId="15A47A4A" w14:textId="77777777" w:rsidR="005503A1" w:rsidRPr="002A15E1" w:rsidRDefault="005503A1" w:rsidP="005503A1">
      <w:pPr>
        <w:pStyle w:val="Odstavekseznama"/>
        <w:numPr>
          <w:ilvl w:val="0"/>
          <w:numId w:val="4"/>
        </w:numPr>
        <w:rPr>
          <w:rFonts w:ascii="Verdana" w:hAnsi="Verdana" w:cs="Arial"/>
          <w:sz w:val="18"/>
          <w:szCs w:val="18"/>
        </w:rPr>
      </w:pPr>
      <w:r w:rsidRPr="002A15E1">
        <w:rPr>
          <w:rFonts w:ascii="Verdana" w:hAnsi="Verdana" w:cs="Arial"/>
          <w:sz w:val="18"/>
          <w:szCs w:val="18"/>
        </w:rPr>
        <w:t xml:space="preserve">Reference: </w:t>
      </w:r>
    </w:p>
    <w:p w14:paraId="61F433CF" w14:textId="77777777" w:rsidR="005503A1" w:rsidRPr="002A15E1" w:rsidRDefault="005503A1" w:rsidP="005503A1">
      <w:pPr>
        <w:pStyle w:val="Odstavekseznama"/>
        <w:rPr>
          <w:rFonts w:ascii="Verdana" w:hAnsi="Verdana"/>
          <w:color w:val="000000"/>
          <w:kern w:val="3"/>
          <w:sz w:val="18"/>
        </w:rPr>
      </w:pPr>
      <w:r w:rsidRPr="002A15E1">
        <w:rPr>
          <w:rFonts w:ascii="Verdana" w:hAnsi="Verdana"/>
          <w:sz w:val="18"/>
        </w:rPr>
        <w:t>Sklop 1</w:t>
      </w:r>
      <w:r w:rsidRPr="002A15E1">
        <w:rPr>
          <w:rFonts w:ascii="Verdana" w:hAnsi="Verdana" w:cs="Arial"/>
          <w:sz w:val="18"/>
          <w:szCs w:val="18"/>
        </w:rPr>
        <w:t>,</w:t>
      </w:r>
      <w:r w:rsidRPr="002A15E1">
        <w:rPr>
          <w:rFonts w:ascii="Verdana" w:hAnsi="Verdana"/>
          <w:sz w:val="18"/>
        </w:rPr>
        <w:t xml:space="preserve"> 2: </w:t>
      </w:r>
      <w:r w:rsidRPr="002A15E1">
        <w:rPr>
          <w:rFonts w:ascii="Verdana" w:hAnsi="Verdana" w:cs="Arial"/>
          <w:sz w:val="18"/>
          <w:szCs w:val="18"/>
        </w:rPr>
        <w:t xml:space="preserve">Ponudnik je uspešno (to je časovno, količinsko in kakovostno v skladu z </w:t>
      </w:r>
      <w:r w:rsidRPr="002A15E1">
        <w:rPr>
          <w:rFonts w:ascii="Verdana" w:hAnsi="Verdana" w:cs="Arial"/>
          <w:color w:val="000000" w:themeColor="text1"/>
          <w:sz w:val="18"/>
          <w:szCs w:val="18"/>
        </w:rPr>
        <w:t xml:space="preserve">naročilom oziroma pogodbo ter veljavnimi predpisi) dobavil referenčnemu naročniku v EU,  najmanj </w:t>
      </w:r>
      <w:r w:rsidRPr="002A15E1">
        <w:rPr>
          <w:rFonts w:ascii="Verdana" w:hAnsi="Verdana" w:cs="Arial"/>
          <w:b/>
          <w:bCs/>
          <w:color w:val="000000" w:themeColor="text1"/>
          <w:sz w:val="18"/>
          <w:szCs w:val="18"/>
        </w:rPr>
        <w:t>eno (</w:t>
      </w:r>
      <w:r w:rsidRPr="002A15E1">
        <w:rPr>
          <w:rFonts w:ascii="Verdana" w:eastAsia="Times New Roman" w:hAnsi="Verdana" w:cs="Tahoma"/>
          <w:b/>
          <w:bCs/>
          <w:color w:val="000000"/>
          <w:kern w:val="3"/>
          <w:sz w:val="18"/>
          <w:szCs w:val="18"/>
        </w:rPr>
        <w:t>1)</w:t>
      </w:r>
      <w:r w:rsidRPr="002A15E1">
        <w:rPr>
          <w:rFonts w:ascii="Verdana" w:eastAsia="Times New Roman" w:hAnsi="Verdana" w:cs="Tahoma"/>
          <w:color w:val="000000"/>
          <w:kern w:val="3"/>
          <w:sz w:val="18"/>
          <w:szCs w:val="18"/>
        </w:rPr>
        <w:t xml:space="preserve"> enako </w:t>
      </w:r>
      <w:r w:rsidRPr="002A15E1">
        <w:rPr>
          <w:rFonts w:ascii="Verdana" w:hAnsi="Verdana"/>
          <w:color w:val="000000"/>
          <w:kern w:val="3"/>
          <w:sz w:val="18"/>
        </w:rPr>
        <w:t>opremo</w:t>
      </w:r>
      <w:r w:rsidRPr="002A15E1">
        <w:rPr>
          <w:rFonts w:ascii="Verdana" w:eastAsia="Times New Roman" w:hAnsi="Verdana" w:cs="Tahoma"/>
          <w:color w:val="000000"/>
          <w:kern w:val="3"/>
          <w:sz w:val="18"/>
          <w:szCs w:val="18"/>
        </w:rPr>
        <w:t xml:space="preserve"> kot</w:t>
      </w:r>
      <w:r w:rsidRPr="002A15E1">
        <w:rPr>
          <w:rFonts w:ascii="Verdana" w:hAnsi="Verdana"/>
          <w:color w:val="000000"/>
          <w:kern w:val="3"/>
          <w:sz w:val="18"/>
        </w:rPr>
        <w:t xml:space="preserve"> jo je</w:t>
      </w:r>
      <w:r w:rsidRPr="002A15E1">
        <w:rPr>
          <w:rFonts w:ascii="Verdana" w:eastAsia="Times New Roman" w:hAnsi="Verdana" w:cs="Tahoma"/>
          <w:color w:val="000000"/>
          <w:kern w:val="3"/>
          <w:sz w:val="18"/>
          <w:szCs w:val="18"/>
        </w:rPr>
        <w:t>/bo</w:t>
      </w:r>
      <w:r w:rsidRPr="002A15E1">
        <w:rPr>
          <w:rFonts w:ascii="Verdana" w:hAnsi="Verdana"/>
          <w:color w:val="000000"/>
          <w:kern w:val="3"/>
          <w:sz w:val="18"/>
        </w:rPr>
        <w:t xml:space="preserve"> ponudil v </w:t>
      </w:r>
      <w:r w:rsidRPr="002A15E1">
        <w:rPr>
          <w:rFonts w:ascii="Verdana" w:eastAsia="Times New Roman" w:hAnsi="Verdana" w:cs="Tahoma"/>
          <w:color w:val="000000"/>
          <w:kern w:val="3"/>
          <w:sz w:val="18"/>
          <w:szCs w:val="18"/>
        </w:rPr>
        <w:t>tem javnem naročilu</w:t>
      </w:r>
      <w:r>
        <w:rPr>
          <w:rFonts w:ascii="Verdana" w:eastAsia="Times New Roman" w:hAnsi="Verdana" w:cs="Tahoma"/>
          <w:color w:val="000000"/>
          <w:kern w:val="3"/>
          <w:sz w:val="18"/>
          <w:szCs w:val="18"/>
        </w:rPr>
        <w:t xml:space="preserve"> </w:t>
      </w:r>
    </w:p>
    <w:p w14:paraId="70747E9D" w14:textId="77777777" w:rsidR="005503A1" w:rsidRPr="002A15E1" w:rsidRDefault="005503A1" w:rsidP="005503A1">
      <w:pPr>
        <w:pStyle w:val="Odstavekseznama"/>
        <w:rPr>
          <w:rFonts w:ascii="Verdana" w:hAnsi="Verdana" w:cs="Arial"/>
          <w:sz w:val="18"/>
          <w:szCs w:val="18"/>
        </w:rPr>
      </w:pPr>
    </w:p>
    <w:p w14:paraId="402A34E3" w14:textId="77777777" w:rsidR="005503A1" w:rsidRPr="002A15E1" w:rsidRDefault="005503A1" w:rsidP="005503A1">
      <w:pPr>
        <w:pStyle w:val="Standard"/>
        <w:ind w:left="708"/>
        <w:rPr>
          <w:rFonts w:ascii="Verdana" w:hAnsi="Verdana" w:cs="Arial"/>
          <w:sz w:val="18"/>
          <w:szCs w:val="18"/>
        </w:rPr>
      </w:pPr>
      <w:r w:rsidRPr="002A15E1">
        <w:rPr>
          <w:rFonts w:ascii="Verdana" w:hAnsi="Verdana" w:cs="Arial"/>
          <w:sz w:val="18"/>
          <w:szCs w:val="18"/>
        </w:rPr>
        <w:t>Pogoj mora izpolnjevati ponudnik. Skupina ponudnikov lahko pogoj izpolni skupaj. Ponudnik (oziroma skupina ponudnikov) lahko pogoj izpolni tudi s podizvajalci.</w:t>
      </w:r>
    </w:p>
    <w:p w14:paraId="2E3BB904" w14:textId="77777777" w:rsidR="005503A1" w:rsidRPr="002A15E1" w:rsidRDefault="005503A1" w:rsidP="005503A1">
      <w:pPr>
        <w:pStyle w:val="Standard"/>
        <w:ind w:left="708"/>
        <w:rPr>
          <w:rFonts w:ascii="Verdana" w:hAnsi="Verdana" w:cs="Arial"/>
          <w:color w:val="000000" w:themeColor="text1"/>
          <w:sz w:val="18"/>
          <w:szCs w:val="18"/>
        </w:rPr>
      </w:pPr>
    </w:p>
    <w:p w14:paraId="44358C0B" w14:textId="77777777" w:rsidR="005503A1" w:rsidRPr="002A15E1" w:rsidRDefault="005503A1" w:rsidP="005503A1">
      <w:pPr>
        <w:pStyle w:val="Odstavekseznama"/>
        <w:rPr>
          <w:rFonts w:ascii="Verdana" w:hAnsi="Verdana" w:cs="Arial"/>
          <w:sz w:val="18"/>
          <w:szCs w:val="18"/>
          <w:u w:val="single"/>
        </w:rPr>
      </w:pPr>
      <w:r w:rsidRPr="002A15E1">
        <w:rPr>
          <w:rFonts w:ascii="Verdana" w:hAnsi="Verdana" w:cs="Arial"/>
          <w:sz w:val="18"/>
          <w:szCs w:val="18"/>
          <w:u w:val="single"/>
        </w:rPr>
        <w:t>Dokazilo:</w:t>
      </w:r>
    </w:p>
    <w:p w14:paraId="554A67AC" w14:textId="77777777" w:rsidR="005503A1" w:rsidRPr="002A15E1" w:rsidRDefault="005503A1" w:rsidP="005503A1">
      <w:pPr>
        <w:pStyle w:val="Odstavekseznama"/>
        <w:numPr>
          <w:ilvl w:val="0"/>
          <w:numId w:val="11"/>
        </w:numPr>
        <w:rPr>
          <w:rFonts w:ascii="Verdana" w:hAnsi="Verdana" w:cs="Arial"/>
          <w:sz w:val="18"/>
          <w:szCs w:val="18"/>
        </w:rPr>
      </w:pPr>
      <w:r w:rsidRPr="002A15E1">
        <w:rPr>
          <w:rFonts w:ascii="Verdana" w:hAnsi="Verdana" w:cs="Arial"/>
          <w:b/>
          <w:sz w:val="18"/>
          <w:szCs w:val="18"/>
        </w:rPr>
        <w:t xml:space="preserve">Izpolnjen obrazec ESPD </w:t>
      </w:r>
      <w:r w:rsidRPr="002A15E1">
        <w:rPr>
          <w:rFonts w:ascii="Verdana" w:hAnsi="Verdana" w:cs="Arial"/>
          <w:sz w:val="18"/>
          <w:szCs w:val="18"/>
        </w:rPr>
        <w:t>(za vse gospodarske subjekte v ponudbi, ki prispevajo k izpolnitvi pogoja; zaželeno je, da ponudnik v delu IV.C obrazca ESPD v razdelek »Opis reference« navede tudi podatek o tem, kdo je referenčni naročnik) in</w:t>
      </w:r>
    </w:p>
    <w:p w14:paraId="22781DFC" w14:textId="77777777" w:rsidR="005503A1" w:rsidRPr="002A15E1" w:rsidRDefault="005503A1" w:rsidP="005503A1">
      <w:pPr>
        <w:pStyle w:val="Odstavekseznama"/>
        <w:numPr>
          <w:ilvl w:val="0"/>
          <w:numId w:val="11"/>
        </w:numPr>
        <w:rPr>
          <w:rFonts w:ascii="Verdana" w:hAnsi="Verdana" w:cs="Arial"/>
          <w:sz w:val="18"/>
          <w:szCs w:val="18"/>
        </w:rPr>
      </w:pPr>
      <w:r w:rsidRPr="002A15E1">
        <w:rPr>
          <w:rFonts w:ascii="Verdana" w:hAnsi="Verdana" w:cs="Arial"/>
          <w:b/>
          <w:sz w:val="18"/>
          <w:szCs w:val="18"/>
        </w:rPr>
        <w:t>Izpolnjen in s strani referenčnega naročnika potrjen obrazec »Referenčno potrdilo«</w:t>
      </w:r>
      <w:r w:rsidRPr="002A15E1">
        <w:rPr>
          <w:rFonts w:ascii="Verdana" w:hAnsi="Verdana" w:cs="Arial"/>
          <w:sz w:val="18"/>
          <w:szCs w:val="18"/>
        </w:rPr>
        <w:t>.</w:t>
      </w:r>
      <w:r w:rsidRPr="00907DDB">
        <w:rPr>
          <w:rFonts w:ascii="Verdana" w:eastAsia="Times New Roman" w:hAnsi="Verdana" w:cs="Tahoma"/>
          <w:color w:val="000000"/>
          <w:kern w:val="3"/>
          <w:sz w:val="18"/>
          <w:szCs w:val="18"/>
        </w:rPr>
        <w:t xml:space="preserve"> </w:t>
      </w:r>
      <w:r>
        <w:rPr>
          <w:rFonts w:ascii="Verdana" w:eastAsia="Times New Roman" w:hAnsi="Verdana" w:cs="Tahoma"/>
          <w:color w:val="000000"/>
          <w:kern w:val="3"/>
          <w:sz w:val="18"/>
          <w:szCs w:val="18"/>
        </w:rPr>
        <w:t xml:space="preserve">Glede na to, da naročnik v sklopu 1 razpisuje mikroskop in nekontaktni optični </w:t>
      </w:r>
      <w:proofErr w:type="spellStart"/>
      <w:r>
        <w:rPr>
          <w:rFonts w:ascii="Verdana" w:eastAsia="Times New Roman" w:hAnsi="Verdana" w:cs="Tahoma"/>
          <w:color w:val="000000"/>
          <w:kern w:val="3"/>
          <w:sz w:val="18"/>
          <w:szCs w:val="18"/>
        </w:rPr>
        <w:t>biometer</w:t>
      </w:r>
      <w:proofErr w:type="spellEnd"/>
      <w:r>
        <w:rPr>
          <w:rFonts w:ascii="Verdana" w:eastAsia="Times New Roman" w:hAnsi="Verdana" w:cs="Tahoma"/>
          <w:color w:val="000000"/>
          <w:kern w:val="3"/>
          <w:sz w:val="18"/>
          <w:szCs w:val="18"/>
        </w:rPr>
        <w:t xml:space="preserve"> z ustrezno programsko opremo in licencami., lahko ponudnik ponudbi predloži dva različna referenčna potrdila (enega za mikroskop in drugega za nekontaktni optični </w:t>
      </w:r>
      <w:proofErr w:type="spellStart"/>
      <w:r>
        <w:rPr>
          <w:rFonts w:ascii="Verdana" w:eastAsia="Times New Roman" w:hAnsi="Verdana" w:cs="Tahoma"/>
          <w:color w:val="000000"/>
          <w:kern w:val="3"/>
          <w:sz w:val="18"/>
          <w:szCs w:val="18"/>
        </w:rPr>
        <w:t>biometer</w:t>
      </w:r>
      <w:proofErr w:type="spellEnd"/>
      <w:r>
        <w:rPr>
          <w:rFonts w:ascii="Verdana" w:eastAsia="Times New Roman" w:hAnsi="Verdana" w:cs="Tahoma"/>
          <w:color w:val="000000"/>
          <w:kern w:val="3"/>
          <w:sz w:val="18"/>
          <w:szCs w:val="18"/>
        </w:rPr>
        <w:t xml:space="preserve">). Pri tem pa morata oba referenčna potrdila glasiti na istega referenčnega naročnika. Oprema s programsko opremo  zapisana na referenčnih potrdili mora biti medsebojno kompatibilna in mora ustrezati strokovnim zahtevam v sklopu 1. </w:t>
      </w:r>
    </w:p>
    <w:p w14:paraId="7523009E" w14:textId="77777777" w:rsidR="005503A1" w:rsidRPr="002A15E1" w:rsidRDefault="005503A1" w:rsidP="005503A1">
      <w:pPr>
        <w:pStyle w:val="Standard"/>
        <w:rPr>
          <w:rFonts w:ascii="Arial" w:hAnsi="Arial" w:cs="Arial"/>
          <w:color w:val="000000" w:themeColor="text1"/>
        </w:rPr>
      </w:pPr>
    </w:p>
    <w:p w14:paraId="5ADBB6D1" w14:textId="77777777" w:rsidR="005503A1" w:rsidRPr="007F6B49" w:rsidRDefault="005503A1" w:rsidP="005503A1">
      <w:pPr>
        <w:pStyle w:val="Standard"/>
        <w:numPr>
          <w:ilvl w:val="0"/>
          <w:numId w:val="4"/>
        </w:numPr>
        <w:autoSpaceDN w:val="0"/>
        <w:rPr>
          <w:rFonts w:ascii="Verdana" w:hAnsi="Verdana" w:cs="Arial"/>
          <w:color w:val="000000" w:themeColor="text1"/>
          <w:sz w:val="18"/>
          <w:szCs w:val="18"/>
        </w:rPr>
      </w:pPr>
      <w:r w:rsidRPr="007F6B49">
        <w:rPr>
          <w:rFonts w:ascii="Verdana" w:hAnsi="Verdana" w:cs="Arial"/>
          <w:color w:val="000000" w:themeColor="text1"/>
          <w:sz w:val="18"/>
          <w:szCs w:val="18"/>
        </w:rPr>
        <w:t xml:space="preserve">Ponudnik je s strani proizvajalca oziroma principala za opremo, ki jo ponuja, pooblaščen za prodajo in vzdrževanje opreme v Sloveniji. </w:t>
      </w:r>
    </w:p>
    <w:p w14:paraId="3A014EDC" w14:textId="77777777" w:rsidR="005503A1" w:rsidRPr="007F6B49" w:rsidRDefault="005503A1" w:rsidP="005503A1">
      <w:pPr>
        <w:pStyle w:val="Standard"/>
        <w:autoSpaceDN w:val="0"/>
        <w:ind w:left="720"/>
        <w:rPr>
          <w:rFonts w:ascii="Verdana" w:hAnsi="Verdana" w:cs="Arial"/>
          <w:color w:val="000000" w:themeColor="text1"/>
          <w:sz w:val="18"/>
          <w:szCs w:val="18"/>
        </w:rPr>
      </w:pPr>
    </w:p>
    <w:p w14:paraId="5F3B2D14" w14:textId="77777777" w:rsidR="005503A1" w:rsidRPr="007F6B49" w:rsidRDefault="005503A1" w:rsidP="005503A1">
      <w:pPr>
        <w:pStyle w:val="Standard"/>
        <w:autoSpaceDN w:val="0"/>
        <w:ind w:left="720"/>
        <w:rPr>
          <w:rFonts w:ascii="Verdana" w:hAnsi="Verdana" w:cs="Arial"/>
          <w:color w:val="000000" w:themeColor="text1"/>
          <w:sz w:val="18"/>
          <w:szCs w:val="18"/>
        </w:rPr>
      </w:pPr>
      <w:r w:rsidRPr="007F6B49">
        <w:rPr>
          <w:rFonts w:ascii="Verdana" w:hAnsi="Verdana" w:cs="Arial"/>
          <w:color w:val="000000" w:themeColor="text1"/>
          <w:sz w:val="18"/>
          <w:szCs w:val="18"/>
        </w:rPr>
        <w:t>Pogoj mora izpolnjevati ponudnik. Skupina ponudnikov lahko pogoj izpolni skupaj. Ponudnik (oziroma skupina ponudnikov) lahko pogoj izpolni tudi s podizvajalci.</w:t>
      </w:r>
    </w:p>
    <w:p w14:paraId="7C3D4C54" w14:textId="77777777" w:rsidR="005503A1" w:rsidRPr="007F6B49" w:rsidRDefault="005503A1" w:rsidP="005503A1">
      <w:pPr>
        <w:pStyle w:val="Standard"/>
        <w:autoSpaceDN w:val="0"/>
        <w:ind w:left="720"/>
        <w:rPr>
          <w:rFonts w:ascii="Verdana" w:hAnsi="Verdana" w:cs="Arial"/>
          <w:color w:val="000000" w:themeColor="text1"/>
          <w:sz w:val="18"/>
          <w:szCs w:val="18"/>
        </w:rPr>
      </w:pPr>
    </w:p>
    <w:p w14:paraId="56A61A37" w14:textId="77777777" w:rsidR="005503A1" w:rsidRPr="007F6B49" w:rsidRDefault="005503A1" w:rsidP="005503A1">
      <w:pPr>
        <w:pStyle w:val="Odstavekseznama"/>
        <w:rPr>
          <w:rFonts w:ascii="Verdana" w:hAnsi="Verdana" w:cs="Arial"/>
          <w:sz w:val="18"/>
          <w:szCs w:val="18"/>
          <w:u w:val="single"/>
        </w:rPr>
      </w:pPr>
      <w:r w:rsidRPr="007F6B49">
        <w:rPr>
          <w:rFonts w:ascii="Verdana" w:hAnsi="Verdana" w:cs="Arial"/>
          <w:sz w:val="18"/>
          <w:szCs w:val="18"/>
          <w:u w:val="single"/>
        </w:rPr>
        <w:t>Dokazilo:</w:t>
      </w:r>
    </w:p>
    <w:p w14:paraId="3D4898CE" w14:textId="77777777" w:rsidR="005503A1" w:rsidRPr="007F6B49" w:rsidRDefault="005503A1" w:rsidP="005503A1">
      <w:pPr>
        <w:pStyle w:val="Standard"/>
        <w:numPr>
          <w:ilvl w:val="0"/>
          <w:numId w:val="21"/>
        </w:numPr>
        <w:autoSpaceDN w:val="0"/>
        <w:rPr>
          <w:rFonts w:ascii="Verdana" w:hAnsi="Verdana" w:cs="Arial"/>
          <w:color w:val="000000" w:themeColor="text1"/>
          <w:sz w:val="18"/>
          <w:szCs w:val="18"/>
        </w:rPr>
      </w:pPr>
      <w:r w:rsidRPr="007F6B49">
        <w:rPr>
          <w:rFonts w:ascii="Verdana" w:hAnsi="Verdana" w:cs="Arial"/>
          <w:b/>
          <w:sz w:val="18"/>
          <w:szCs w:val="18"/>
        </w:rPr>
        <w:t xml:space="preserve">Pooblastilo oziroma drugo dokazilo o pooblaščenosti za prodajo in servisiranje opreme. </w:t>
      </w:r>
    </w:p>
    <w:p w14:paraId="251AF519" w14:textId="77777777" w:rsidR="005503A1" w:rsidRDefault="005503A1" w:rsidP="005503A1">
      <w:pPr>
        <w:pStyle w:val="Standard"/>
        <w:rPr>
          <w:rFonts w:ascii="Verdana" w:hAnsi="Verdana" w:cs="Arial"/>
          <w:color w:val="000000" w:themeColor="text1"/>
          <w:sz w:val="18"/>
          <w:szCs w:val="18"/>
        </w:rPr>
      </w:pPr>
    </w:p>
    <w:p w14:paraId="163986E4" w14:textId="77777777" w:rsidR="005503A1" w:rsidRPr="002A15E1" w:rsidRDefault="005503A1" w:rsidP="005503A1">
      <w:pPr>
        <w:pStyle w:val="Standard"/>
        <w:rPr>
          <w:rFonts w:ascii="Arial" w:hAnsi="Arial" w:cs="Arial"/>
          <w:color w:val="000000" w:themeColor="text1"/>
        </w:rPr>
      </w:pPr>
    </w:p>
    <w:p w14:paraId="37F8A541" w14:textId="77777777" w:rsidR="005503A1" w:rsidRPr="002A15E1" w:rsidRDefault="005503A1" w:rsidP="005503A1">
      <w:pPr>
        <w:pStyle w:val="Naslov1"/>
        <w:numPr>
          <w:ilvl w:val="0"/>
          <w:numId w:val="1"/>
        </w:numPr>
        <w:ind w:left="851" w:hanging="491"/>
        <w:rPr>
          <w:rFonts w:ascii="Verdana" w:hAnsi="Verdana" w:cs="Arial"/>
          <w:sz w:val="20"/>
          <w:szCs w:val="20"/>
        </w:rPr>
      </w:pPr>
      <w:bookmarkStart w:id="34" w:name="_Toc511306738"/>
      <w:bookmarkStart w:id="35" w:name="_Toc229465235"/>
      <w:bookmarkStart w:id="36" w:name="_Toc229047789"/>
      <w:r w:rsidRPr="002A15E1">
        <w:rPr>
          <w:rFonts w:ascii="Verdana" w:hAnsi="Verdana" w:cs="Arial"/>
          <w:sz w:val="20"/>
          <w:szCs w:val="20"/>
        </w:rPr>
        <w:t>POJASNJEVANJE, DOPOLNJEVANJE IN SPREMINJANJE PONUDB</w:t>
      </w:r>
      <w:bookmarkEnd w:id="34"/>
      <w:bookmarkEnd w:id="35"/>
      <w:bookmarkEnd w:id="36"/>
    </w:p>
    <w:p w14:paraId="58E892F1" w14:textId="77777777" w:rsidR="005503A1" w:rsidRPr="002A15E1" w:rsidRDefault="005503A1" w:rsidP="005503A1">
      <w:pPr>
        <w:pStyle w:val="Standard"/>
        <w:keepNext/>
        <w:rPr>
          <w:rFonts w:ascii="Arial" w:hAnsi="Arial" w:cs="Arial"/>
        </w:rPr>
      </w:pPr>
    </w:p>
    <w:p w14:paraId="6D5A09B4" w14:textId="77777777" w:rsidR="005503A1" w:rsidRPr="002A15E1"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2A15E1">
        <w:rPr>
          <w:rFonts w:ascii="Verdana" w:eastAsia="Calibri" w:hAnsi="Verdana" w:cs="Arial"/>
          <w:kern w:val="3"/>
          <w:sz w:val="18"/>
          <w:szCs w:val="18"/>
          <w:lang w:eastAsia="zh-CN"/>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32333CA5" w14:textId="77777777" w:rsidR="005503A1" w:rsidRPr="002A15E1" w:rsidRDefault="005503A1" w:rsidP="005503A1">
      <w:pPr>
        <w:widowControl/>
        <w:autoSpaceDN w:val="0"/>
        <w:spacing w:after="0" w:line="276" w:lineRule="auto"/>
        <w:ind w:right="6"/>
        <w:jc w:val="both"/>
        <w:rPr>
          <w:rFonts w:ascii="Verdana" w:eastAsia="Calibri" w:hAnsi="Verdana" w:cs="Arial"/>
          <w:kern w:val="3"/>
          <w:sz w:val="18"/>
          <w:szCs w:val="18"/>
          <w:lang w:eastAsia="zh-CN"/>
        </w:rPr>
      </w:pPr>
    </w:p>
    <w:p w14:paraId="72AA6253" w14:textId="77777777" w:rsidR="005503A1" w:rsidRPr="002A15E1" w:rsidRDefault="005503A1" w:rsidP="005503A1">
      <w:pPr>
        <w:pStyle w:val="Odstavekseznama"/>
        <w:keepNext/>
        <w:numPr>
          <w:ilvl w:val="0"/>
          <w:numId w:val="1"/>
        </w:numPr>
        <w:autoSpaceDN w:val="0"/>
        <w:spacing w:line="240" w:lineRule="auto"/>
        <w:ind w:left="714" w:right="6" w:hanging="357"/>
        <w:outlineLvl w:val="0"/>
        <w:rPr>
          <w:rFonts w:ascii="Verdana" w:hAnsi="Verdana" w:cs="Arial"/>
          <w:b/>
          <w:bCs/>
          <w:color w:val="000000" w:themeColor="text1"/>
          <w:kern w:val="3"/>
          <w:sz w:val="20"/>
          <w:szCs w:val="20"/>
          <w:u w:val="single"/>
        </w:rPr>
      </w:pPr>
      <w:bookmarkStart w:id="37" w:name="_Toc216689102"/>
      <w:bookmarkStart w:id="38" w:name="_Toc223693674"/>
      <w:r w:rsidRPr="002A15E1">
        <w:rPr>
          <w:rFonts w:ascii="Verdana" w:hAnsi="Verdana" w:cs="Arial"/>
          <w:b/>
          <w:bCs/>
          <w:color w:val="000000" w:themeColor="text1"/>
          <w:kern w:val="3"/>
          <w:sz w:val="20"/>
          <w:szCs w:val="20"/>
          <w:u w:val="single"/>
        </w:rPr>
        <w:t xml:space="preserve"> </w:t>
      </w:r>
      <w:bookmarkStart w:id="39" w:name="_Toc229465236"/>
      <w:bookmarkStart w:id="40" w:name="_Toc229047790"/>
      <w:r w:rsidRPr="002A15E1">
        <w:rPr>
          <w:rFonts w:ascii="Verdana" w:hAnsi="Verdana" w:cs="Arial"/>
          <w:b/>
          <w:bCs/>
          <w:color w:val="000000" w:themeColor="text1"/>
          <w:kern w:val="3"/>
          <w:sz w:val="20"/>
          <w:szCs w:val="20"/>
          <w:u w:val="single"/>
        </w:rPr>
        <w:t>ROK IN KRAJ IZVEDBE</w:t>
      </w:r>
      <w:bookmarkEnd w:id="37"/>
      <w:bookmarkEnd w:id="38"/>
      <w:bookmarkEnd w:id="39"/>
      <w:bookmarkEnd w:id="40"/>
      <w:r w:rsidRPr="002A15E1">
        <w:rPr>
          <w:rFonts w:ascii="Verdana" w:hAnsi="Verdana" w:cs="Arial"/>
          <w:b/>
          <w:bCs/>
          <w:color w:val="000000" w:themeColor="text1"/>
          <w:kern w:val="3"/>
          <w:sz w:val="20"/>
          <w:szCs w:val="20"/>
          <w:u w:val="single"/>
        </w:rPr>
        <w:t xml:space="preserve"> </w:t>
      </w:r>
    </w:p>
    <w:p w14:paraId="0D8B08EF" w14:textId="77777777" w:rsidR="005503A1" w:rsidRPr="002A15E1" w:rsidRDefault="005503A1" w:rsidP="005503A1">
      <w:pPr>
        <w:widowControl/>
        <w:autoSpaceDN w:val="0"/>
        <w:spacing w:after="120" w:line="240" w:lineRule="auto"/>
        <w:ind w:right="6"/>
        <w:jc w:val="both"/>
        <w:rPr>
          <w:rFonts w:eastAsia="Calibri" w:cs="Calibri"/>
          <w:kern w:val="3"/>
          <w:lang w:eastAsia="zh-CN"/>
        </w:rPr>
      </w:pPr>
    </w:p>
    <w:p w14:paraId="29E27930" w14:textId="77777777" w:rsidR="005503A1" w:rsidRPr="00B6693F" w:rsidRDefault="005503A1" w:rsidP="005503A1">
      <w:pPr>
        <w:autoSpaceDN w:val="0"/>
        <w:spacing w:after="0" w:line="240" w:lineRule="auto"/>
        <w:jc w:val="both"/>
        <w:rPr>
          <w:rFonts w:ascii="Verdana" w:hAnsi="Verdana" w:cs="Tahoma"/>
          <w:kern w:val="3"/>
          <w:sz w:val="18"/>
          <w:szCs w:val="18"/>
        </w:rPr>
      </w:pPr>
      <w:r w:rsidRPr="00B6693F">
        <w:rPr>
          <w:rFonts w:ascii="Verdana" w:hAnsi="Verdana"/>
          <w:kern w:val="3"/>
          <w:sz w:val="18"/>
          <w:szCs w:val="18"/>
        </w:rPr>
        <w:t xml:space="preserve">Lokacija realizacije: </w:t>
      </w:r>
      <w:r w:rsidRPr="00B6693F">
        <w:rPr>
          <w:rFonts w:ascii="Verdana" w:hAnsi="Verdana" w:cs="Tahoma"/>
          <w:kern w:val="3"/>
          <w:sz w:val="18"/>
          <w:szCs w:val="18"/>
        </w:rPr>
        <w:t>Splošna bolnišnica dr. Franca Derganca Nova Gorica, Ulica padlih borcev 13A, 5290 Šempeter pri Gorici</w:t>
      </w:r>
    </w:p>
    <w:p w14:paraId="70500166" w14:textId="77777777" w:rsidR="005503A1" w:rsidRPr="00B6693F" w:rsidRDefault="005503A1" w:rsidP="005503A1">
      <w:pPr>
        <w:autoSpaceDN w:val="0"/>
        <w:spacing w:after="0" w:line="240" w:lineRule="auto"/>
        <w:jc w:val="both"/>
        <w:rPr>
          <w:rFonts w:ascii="Verdana" w:hAnsi="Verdana" w:cs="Tahoma"/>
          <w:kern w:val="3"/>
          <w:sz w:val="18"/>
          <w:szCs w:val="18"/>
        </w:rPr>
      </w:pPr>
    </w:p>
    <w:p w14:paraId="48529386" w14:textId="77777777" w:rsidR="005503A1" w:rsidRPr="002A15E1" w:rsidRDefault="005503A1" w:rsidP="005503A1">
      <w:pPr>
        <w:spacing w:after="0" w:line="240" w:lineRule="auto"/>
        <w:jc w:val="both"/>
        <w:rPr>
          <w:rFonts w:ascii="Verdana" w:eastAsia="Calibri" w:hAnsi="Verdana" w:cs="Tahoma"/>
          <w:kern w:val="0"/>
          <w:sz w:val="18"/>
          <w:szCs w:val="18"/>
          <w:lang w:eastAsia="zh-CN"/>
        </w:rPr>
      </w:pPr>
      <w:r w:rsidRPr="00B6693F">
        <w:rPr>
          <w:rFonts w:ascii="Verdana" w:hAnsi="Verdana" w:cs="Tahoma"/>
          <w:kern w:val="3"/>
          <w:sz w:val="18"/>
          <w:szCs w:val="18"/>
        </w:rPr>
        <w:t xml:space="preserve">Rok za izvedbo javnega naročila: izbrani ponudnik </w:t>
      </w:r>
      <w:r w:rsidRPr="00B6693F">
        <w:rPr>
          <w:rFonts w:ascii="Verdana" w:eastAsia="Calibri" w:hAnsi="Verdana" w:cs="Tahoma"/>
          <w:kern w:val="0"/>
          <w:sz w:val="18"/>
          <w:szCs w:val="18"/>
          <w:lang w:eastAsia="zh-CN"/>
        </w:rPr>
        <w:t>bo opremo, ki  je predmet pogodbe dobavil DDP (</w:t>
      </w:r>
      <w:proofErr w:type="spellStart"/>
      <w:r w:rsidRPr="00B6693F">
        <w:rPr>
          <w:rFonts w:ascii="Verdana" w:eastAsia="Calibri" w:hAnsi="Verdana" w:cs="Tahoma"/>
          <w:kern w:val="0"/>
          <w:sz w:val="18"/>
          <w:szCs w:val="18"/>
          <w:lang w:eastAsia="zh-CN"/>
        </w:rPr>
        <w:t>Delivered</w:t>
      </w:r>
      <w:proofErr w:type="spellEnd"/>
      <w:r w:rsidRPr="00B6693F">
        <w:rPr>
          <w:rFonts w:ascii="Verdana" w:eastAsia="Calibri" w:hAnsi="Verdana" w:cs="Tahoma"/>
          <w:kern w:val="0"/>
          <w:sz w:val="18"/>
          <w:szCs w:val="18"/>
          <w:lang w:eastAsia="zh-CN"/>
        </w:rPr>
        <w:t xml:space="preserve"> </w:t>
      </w:r>
      <w:proofErr w:type="spellStart"/>
      <w:r w:rsidRPr="00B6693F">
        <w:rPr>
          <w:rFonts w:ascii="Verdana" w:eastAsia="Calibri" w:hAnsi="Verdana" w:cs="Tahoma"/>
          <w:kern w:val="0"/>
          <w:sz w:val="18"/>
          <w:szCs w:val="18"/>
          <w:lang w:eastAsia="zh-CN"/>
        </w:rPr>
        <w:t>Duty</w:t>
      </w:r>
      <w:proofErr w:type="spellEnd"/>
      <w:r w:rsidRPr="00B6693F">
        <w:rPr>
          <w:rFonts w:ascii="Verdana" w:eastAsia="Calibri" w:hAnsi="Verdana" w:cs="Tahoma"/>
          <w:kern w:val="0"/>
          <w:sz w:val="18"/>
          <w:szCs w:val="18"/>
          <w:lang w:eastAsia="zh-CN"/>
        </w:rPr>
        <w:t xml:space="preserve"> </w:t>
      </w:r>
      <w:proofErr w:type="spellStart"/>
      <w:r w:rsidRPr="00B6693F">
        <w:rPr>
          <w:rFonts w:ascii="Verdana" w:eastAsia="Calibri" w:hAnsi="Verdana" w:cs="Tahoma"/>
          <w:kern w:val="0"/>
          <w:sz w:val="18"/>
          <w:szCs w:val="18"/>
          <w:lang w:eastAsia="zh-CN"/>
        </w:rPr>
        <w:t>Paid</w:t>
      </w:r>
      <w:proofErr w:type="spellEnd"/>
      <w:r w:rsidRPr="00B6693F">
        <w:rPr>
          <w:rFonts w:ascii="Verdana" w:eastAsia="Calibri" w:hAnsi="Verdana" w:cs="Tahoma"/>
          <w:kern w:val="0"/>
          <w:sz w:val="18"/>
          <w:szCs w:val="18"/>
          <w:lang w:eastAsia="zh-CN"/>
        </w:rPr>
        <w:t xml:space="preserve">; </w:t>
      </w:r>
      <w:proofErr w:type="spellStart"/>
      <w:r w:rsidRPr="00B6693F">
        <w:rPr>
          <w:rFonts w:ascii="Verdana" w:eastAsia="Calibri" w:hAnsi="Verdana" w:cs="Tahoma"/>
          <w:kern w:val="0"/>
          <w:sz w:val="18"/>
          <w:szCs w:val="18"/>
          <w:lang w:eastAsia="zh-CN"/>
        </w:rPr>
        <w:t>Incoterms</w:t>
      </w:r>
      <w:proofErr w:type="spellEnd"/>
      <w:r w:rsidRPr="00B6693F">
        <w:rPr>
          <w:rFonts w:ascii="Verdana" w:eastAsia="Calibri" w:hAnsi="Verdana" w:cs="Tahoma"/>
          <w:kern w:val="0"/>
          <w:sz w:val="18"/>
          <w:szCs w:val="18"/>
          <w:lang w:eastAsia="zh-CN"/>
        </w:rPr>
        <w:t xml:space="preserve"> 2020)  sedež naročnika razloženo in montirano, izvedel usposabljanje  osebja naročnika ter “zagon v živo” v roku  </w:t>
      </w:r>
      <w:r w:rsidRPr="00B6693F">
        <w:rPr>
          <w:rFonts w:ascii="Verdana" w:eastAsia="Times New Roman" w:hAnsi="Verdana" w:cs="Tahoma"/>
          <w:color w:val="000000"/>
          <w:kern w:val="3"/>
          <w:sz w:val="18"/>
          <w:szCs w:val="18"/>
        </w:rPr>
        <w:t xml:space="preserve">120 </w:t>
      </w:r>
      <w:r w:rsidRPr="00B6693F">
        <w:rPr>
          <w:rFonts w:ascii="Verdana" w:eastAsia="Calibri" w:hAnsi="Verdana" w:cs="Tahoma"/>
          <w:kern w:val="0"/>
          <w:sz w:val="18"/>
          <w:szCs w:val="18"/>
          <w:lang w:eastAsia="zh-CN"/>
        </w:rPr>
        <w:t>dni od dneva podpisa pogodbe.</w:t>
      </w:r>
    </w:p>
    <w:p w14:paraId="22F2640F" w14:textId="77777777" w:rsidR="005503A1" w:rsidRPr="002A15E1" w:rsidRDefault="005503A1" w:rsidP="005503A1">
      <w:pPr>
        <w:autoSpaceDN w:val="0"/>
        <w:spacing w:after="120" w:line="240" w:lineRule="auto"/>
        <w:jc w:val="both"/>
        <w:rPr>
          <w:rFonts w:ascii="Verdana" w:hAnsi="Verdana" w:cs="Tahoma"/>
          <w:kern w:val="3"/>
          <w:sz w:val="20"/>
          <w:szCs w:val="20"/>
        </w:rPr>
      </w:pPr>
    </w:p>
    <w:p w14:paraId="47F547E6" w14:textId="77777777" w:rsidR="005503A1" w:rsidRPr="002A15E1" w:rsidRDefault="005503A1" w:rsidP="005503A1">
      <w:pPr>
        <w:pStyle w:val="Standard"/>
        <w:rPr>
          <w:rFonts w:ascii="Arial" w:hAnsi="Arial" w:cs="Arial"/>
          <w:color w:val="000000" w:themeColor="text1"/>
        </w:rPr>
      </w:pPr>
    </w:p>
    <w:p w14:paraId="27D42217" w14:textId="77777777" w:rsidR="005503A1" w:rsidRPr="00B6693F" w:rsidRDefault="005503A1" w:rsidP="005503A1">
      <w:pPr>
        <w:pStyle w:val="Naslov1"/>
        <w:numPr>
          <w:ilvl w:val="0"/>
          <w:numId w:val="1"/>
        </w:numPr>
        <w:ind w:left="851" w:hanging="491"/>
        <w:rPr>
          <w:rFonts w:ascii="Verdana" w:hAnsi="Verdana" w:cs="Arial"/>
          <w:sz w:val="20"/>
          <w:szCs w:val="20"/>
        </w:rPr>
      </w:pPr>
      <w:bookmarkStart w:id="41" w:name="_Toc511306739"/>
      <w:bookmarkStart w:id="42" w:name="_Toc229465237"/>
      <w:bookmarkStart w:id="43" w:name="_Toc229047791"/>
      <w:r w:rsidRPr="00B6693F">
        <w:rPr>
          <w:rFonts w:ascii="Verdana" w:hAnsi="Verdana" w:cs="Arial"/>
          <w:sz w:val="20"/>
          <w:szCs w:val="20"/>
        </w:rPr>
        <w:lastRenderedPageBreak/>
        <w:t>FINANČNA ZAVAROVANJA</w:t>
      </w:r>
      <w:bookmarkEnd w:id="41"/>
      <w:bookmarkEnd w:id="42"/>
      <w:bookmarkEnd w:id="43"/>
    </w:p>
    <w:p w14:paraId="102C968A" w14:textId="77777777" w:rsidR="005503A1" w:rsidRPr="00B6693F" w:rsidRDefault="005503A1" w:rsidP="005503A1">
      <w:pPr>
        <w:pStyle w:val="Standard"/>
        <w:keepNext/>
        <w:rPr>
          <w:rFonts w:ascii="Arial" w:hAnsi="Arial" w:cs="Arial"/>
        </w:rPr>
      </w:pPr>
    </w:p>
    <w:p w14:paraId="1997D8DE" w14:textId="77777777" w:rsidR="005503A1" w:rsidRPr="00B6693F"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B6693F">
        <w:rPr>
          <w:rFonts w:ascii="Verdana" w:eastAsia="Calibri" w:hAnsi="Verdana" w:cs="Arial"/>
          <w:kern w:val="3"/>
          <w:sz w:val="18"/>
          <w:szCs w:val="18"/>
          <w:lang w:eastAsia="zh-CN"/>
        </w:rPr>
        <w:t>Na podlagi drugega odstavka 93. člena ZJN-3 in f) točke 6. odstavka 62. člena ZJN-3 in v skladu z Uredbo o finančnih zavarovanjih pri javnem naročanju (Uradni list RS, št. 27/2016) naročnik v postopku javnega naročanja zahteva predložitev spodnjih finančnih zavarovanj.</w:t>
      </w:r>
    </w:p>
    <w:p w14:paraId="716780FB" w14:textId="77777777" w:rsidR="005503A1" w:rsidRPr="00B6693F" w:rsidRDefault="005503A1" w:rsidP="005503A1">
      <w:pPr>
        <w:widowControl/>
        <w:autoSpaceDN w:val="0"/>
        <w:spacing w:after="0" w:line="276" w:lineRule="auto"/>
        <w:ind w:right="6"/>
        <w:jc w:val="both"/>
        <w:rPr>
          <w:rFonts w:ascii="Verdana" w:eastAsia="Calibri" w:hAnsi="Verdana" w:cs="Arial"/>
          <w:kern w:val="3"/>
          <w:sz w:val="18"/>
          <w:szCs w:val="18"/>
          <w:lang w:eastAsia="zh-CN"/>
        </w:rPr>
      </w:pPr>
    </w:p>
    <w:p w14:paraId="2ACC1033" w14:textId="77777777" w:rsidR="005503A1" w:rsidRPr="00B6693F"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B6693F">
        <w:rPr>
          <w:rFonts w:ascii="Verdana" w:eastAsia="Calibri" w:hAnsi="Verdana" w:cs="Arial"/>
          <w:kern w:val="3"/>
          <w:sz w:val="18"/>
          <w:szCs w:val="18"/>
          <w:lang w:eastAsia="zh-CN"/>
        </w:rPr>
        <w:t>Ponudnik mora za zavarovanje izpolnitve svoje obveznosti do naročnika naročniku predložiti spodaj zahtevana zavarovanja, ki morajo biti brezpogojna in plačljiva na prvi poziv. Uporabljena valuta mora biti enaka valuti javnega naročila.</w:t>
      </w:r>
    </w:p>
    <w:p w14:paraId="71964778" w14:textId="77777777" w:rsidR="005503A1" w:rsidRPr="00B6693F" w:rsidRDefault="005503A1" w:rsidP="005503A1">
      <w:pPr>
        <w:pStyle w:val="Standard"/>
        <w:rPr>
          <w:rFonts w:ascii="Arial" w:hAnsi="Arial" w:cs="Arial"/>
        </w:rPr>
      </w:pPr>
    </w:p>
    <w:p w14:paraId="2D40C9B8" w14:textId="77777777" w:rsidR="005503A1" w:rsidRPr="00B6693F" w:rsidRDefault="005503A1" w:rsidP="005503A1">
      <w:pPr>
        <w:widowControl/>
        <w:autoSpaceDN w:val="0"/>
        <w:spacing w:after="0" w:line="240" w:lineRule="auto"/>
        <w:ind w:right="6"/>
        <w:jc w:val="both"/>
        <w:rPr>
          <w:rFonts w:ascii="Verdana" w:eastAsia="Calibri" w:hAnsi="Verdana" w:cs="Arial"/>
          <w:kern w:val="3"/>
          <w:sz w:val="18"/>
          <w:szCs w:val="18"/>
          <w:lang w:eastAsia="zh-CN"/>
        </w:rPr>
      </w:pPr>
      <w:r w:rsidRPr="00B6693F">
        <w:rPr>
          <w:rFonts w:ascii="Verdana" w:eastAsia="Calibri" w:hAnsi="Verdana" w:cs="Arial"/>
          <w:kern w:val="3"/>
          <w:sz w:val="18"/>
          <w:szCs w:val="18"/>
          <w:lang w:eastAsia="zh-CN"/>
        </w:rPr>
        <w:t>Predložitev ustreznega finančnega zavarovanja je pogoj za veljavnost pogodbe.</w:t>
      </w:r>
    </w:p>
    <w:p w14:paraId="29876CE4" w14:textId="77777777" w:rsidR="005503A1" w:rsidRPr="00B6693F" w:rsidRDefault="005503A1" w:rsidP="005503A1">
      <w:pPr>
        <w:widowControl/>
        <w:autoSpaceDN w:val="0"/>
        <w:spacing w:after="0" w:line="240" w:lineRule="auto"/>
        <w:ind w:right="6"/>
        <w:jc w:val="both"/>
        <w:rPr>
          <w:rFonts w:ascii="Verdana" w:eastAsia="Calibri" w:hAnsi="Verdana" w:cs="Arial"/>
          <w:kern w:val="3"/>
          <w:sz w:val="18"/>
          <w:szCs w:val="18"/>
          <w:lang w:eastAsia="zh-CN"/>
        </w:rPr>
      </w:pPr>
    </w:p>
    <w:p w14:paraId="4B692086" w14:textId="77777777" w:rsidR="005503A1" w:rsidRPr="00B6693F" w:rsidRDefault="005503A1" w:rsidP="005503A1">
      <w:pPr>
        <w:widowControl/>
        <w:autoSpaceDN w:val="0"/>
        <w:spacing w:after="0" w:line="240" w:lineRule="auto"/>
        <w:ind w:right="6"/>
        <w:jc w:val="both"/>
        <w:rPr>
          <w:rFonts w:ascii="Verdana" w:eastAsia="Calibri" w:hAnsi="Verdana" w:cs="Arial"/>
          <w:kern w:val="3"/>
          <w:sz w:val="18"/>
          <w:szCs w:val="18"/>
          <w:lang w:eastAsia="zh-CN"/>
        </w:rPr>
      </w:pPr>
      <w:r w:rsidRPr="00B6693F">
        <w:rPr>
          <w:rFonts w:ascii="Verdana" w:eastAsia="Calibri" w:hAnsi="Verdana" w:cs="Arial"/>
          <w:kern w:val="3"/>
          <w:sz w:val="18"/>
          <w:szCs w:val="18"/>
          <w:lang w:eastAsia="zh-CN"/>
        </w:rPr>
        <w:t>Za vsak namen finančnega zavarovanja se predložijo ločene bianco menice in ločene menične izjave. Nobena menica ne zavaruje več kot enega pogodbenega sklopa ali več različnih obveznosti.</w:t>
      </w:r>
    </w:p>
    <w:p w14:paraId="1B118947" w14:textId="77777777" w:rsidR="005503A1" w:rsidRPr="00B6693F" w:rsidRDefault="005503A1" w:rsidP="005503A1">
      <w:pPr>
        <w:pStyle w:val="Naslov2"/>
        <w:keepLines w:val="0"/>
        <w:ind w:left="0" w:firstLine="708"/>
        <w:jc w:val="left"/>
        <w:rPr>
          <w:rFonts w:ascii="Verdana" w:hAnsi="Verdana" w:cs="Arial"/>
          <w:sz w:val="18"/>
          <w:szCs w:val="18"/>
        </w:rPr>
      </w:pPr>
      <w:bookmarkStart w:id="44" w:name="_Toc106825612"/>
      <w:bookmarkStart w:id="45" w:name="_Toc229465238"/>
      <w:bookmarkStart w:id="46" w:name="_Toc229047792"/>
      <w:bookmarkStart w:id="47" w:name="_Hlk225923546"/>
    </w:p>
    <w:p w14:paraId="0ACC1F0B" w14:textId="77777777" w:rsidR="005503A1" w:rsidRPr="00B6693F" w:rsidRDefault="005503A1" w:rsidP="005503A1">
      <w:pPr>
        <w:pStyle w:val="Naslov2"/>
        <w:keepLines w:val="0"/>
        <w:ind w:left="0" w:firstLine="708"/>
        <w:jc w:val="left"/>
        <w:rPr>
          <w:rFonts w:ascii="Verdana" w:hAnsi="Verdana" w:cs="Arial"/>
          <w:sz w:val="18"/>
          <w:szCs w:val="18"/>
        </w:rPr>
      </w:pPr>
      <w:r w:rsidRPr="00B6693F">
        <w:rPr>
          <w:rFonts w:ascii="Verdana" w:hAnsi="Verdana" w:cs="Arial"/>
          <w:sz w:val="18"/>
          <w:szCs w:val="18"/>
        </w:rPr>
        <w:t>12.1 Zavarovanje za dobro izvedbo pogodbenih obveznosti</w:t>
      </w:r>
      <w:bookmarkEnd w:id="44"/>
      <w:bookmarkEnd w:id="45"/>
      <w:bookmarkEnd w:id="46"/>
    </w:p>
    <w:p w14:paraId="53CFAFF4" w14:textId="77777777" w:rsidR="005503A1" w:rsidRPr="00B6693F" w:rsidRDefault="005503A1" w:rsidP="005503A1">
      <w:pPr>
        <w:pStyle w:val="Standard"/>
        <w:keepNext/>
        <w:rPr>
          <w:rFonts w:ascii="Arial" w:hAnsi="Arial" w:cs="Arial"/>
        </w:rPr>
      </w:pPr>
    </w:p>
    <w:p w14:paraId="619DFE01" w14:textId="77777777" w:rsidR="005503A1" w:rsidRPr="00B6693F" w:rsidRDefault="005503A1" w:rsidP="005503A1">
      <w:pPr>
        <w:spacing w:after="0" w:line="240" w:lineRule="auto"/>
        <w:jc w:val="both"/>
        <w:rPr>
          <w:rFonts w:ascii="Verdana" w:hAnsi="Verdana" w:cs="Arial"/>
          <w:sz w:val="18"/>
          <w:szCs w:val="18"/>
        </w:rPr>
      </w:pPr>
      <w:r w:rsidRPr="00B6693F">
        <w:rPr>
          <w:rFonts w:ascii="Verdana" w:hAnsi="Verdana" w:cs="Arial"/>
          <w:color w:val="000000"/>
          <w:sz w:val="18"/>
          <w:szCs w:val="18"/>
          <w:shd w:val="clear" w:color="auto" w:fill="FFFFFF"/>
        </w:rPr>
        <w:t xml:space="preserve">Pogodba o javnem naročilu bo postala veljavna pod pogojem, da izbrani ponudnik najkasneje pet(5) dni od sklenitve pogodbe predloži finančno zavarovanje za dobro izvedbo pogodbenih obveznosti, in sicer </w:t>
      </w:r>
      <w:r w:rsidRPr="00B6693F">
        <w:rPr>
          <w:rFonts w:ascii="Verdana" w:hAnsi="Verdana" w:cs="Arial"/>
          <w:sz w:val="18"/>
          <w:szCs w:val="18"/>
        </w:rPr>
        <w:t xml:space="preserve">originalno, brezpogojno, nepreklicno bančno garancijo ali 3 bianco menice z meničnimi izjavami in pooblastilom za unovčenje ali ustrezno  kavcijsko zavarovanje zavarovalnice s sedežem v EU, plačljivo na prvi poziv z veljavnostjo </w:t>
      </w:r>
      <w:bookmarkStart w:id="48" w:name="_Hlk230081035"/>
      <w:r w:rsidRPr="00B6693F">
        <w:rPr>
          <w:rFonts w:ascii="Verdana" w:hAnsi="Verdana" w:cs="Arial"/>
          <w:sz w:val="18"/>
          <w:szCs w:val="18"/>
        </w:rPr>
        <w:t>najmanj 30 (trideset) dni dlje od zaključene primopredaje</w:t>
      </w:r>
      <w:bookmarkEnd w:id="48"/>
      <w:r w:rsidRPr="00B6693F">
        <w:rPr>
          <w:rFonts w:ascii="Verdana" w:hAnsi="Verdana" w:cs="Arial"/>
          <w:sz w:val="18"/>
          <w:szCs w:val="18"/>
        </w:rPr>
        <w:t>, v višini 10 % od skupne pogodbene vrednosti v EUR z DDV.</w:t>
      </w:r>
    </w:p>
    <w:p w14:paraId="05264874" w14:textId="77777777" w:rsidR="005503A1" w:rsidRPr="00B6693F" w:rsidRDefault="005503A1" w:rsidP="005503A1">
      <w:pPr>
        <w:spacing w:after="0" w:line="240" w:lineRule="auto"/>
        <w:jc w:val="both"/>
        <w:rPr>
          <w:rFonts w:ascii="Verdana" w:hAnsi="Verdana" w:cs="Arial"/>
          <w:sz w:val="18"/>
          <w:szCs w:val="18"/>
        </w:rPr>
      </w:pPr>
    </w:p>
    <w:p w14:paraId="28B646AF" w14:textId="77777777" w:rsidR="005503A1" w:rsidRPr="00B6693F" w:rsidRDefault="005503A1" w:rsidP="005503A1">
      <w:pPr>
        <w:spacing w:after="0" w:line="240" w:lineRule="auto"/>
        <w:jc w:val="both"/>
        <w:rPr>
          <w:rFonts w:ascii="Verdana" w:hAnsi="Verdana" w:cs="Arial"/>
          <w:sz w:val="18"/>
          <w:szCs w:val="18"/>
        </w:rPr>
      </w:pPr>
      <w:r w:rsidRPr="00B6693F">
        <w:rPr>
          <w:rFonts w:ascii="Verdana" w:hAnsi="Verdana" w:cs="Arial"/>
          <w:sz w:val="18"/>
          <w:szCs w:val="18"/>
        </w:rPr>
        <w:t>Finančno zavarovanje za dobro izvedbo pogodbenih obveznosti lahko naročnik unovči na celoten znesek, če:</w:t>
      </w:r>
      <w:bookmarkStart w:id="49" w:name="_Hlk225843576"/>
    </w:p>
    <w:p w14:paraId="73C2786B" w14:textId="77777777" w:rsidR="005503A1" w:rsidRPr="00B6693F" w:rsidRDefault="005503A1" w:rsidP="005503A1">
      <w:pPr>
        <w:pStyle w:val="Odstavekseznama"/>
        <w:numPr>
          <w:ilvl w:val="0"/>
          <w:numId w:val="10"/>
        </w:numPr>
        <w:spacing w:line="240" w:lineRule="auto"/>
        <w:rPr>
          <w:rFonts w:ascii="Verdana" w:hAnsi="Verdana" w:cs="Arial"/>
          <w:sz w:val="18"/>
          <w:szCs w:val="18"/>
        </w:rPr>
      </w:pPr>
      <w:r w:rsidRPr="00B6693F">
        <w:rPr>
          <w:rFonts w:ascii="Verdana" w:hAnsi="Verdana" w:cs="Arial"/>
          <w:sz w:val="18"/>
          <w:szCs w:val="18"/>
        </w:rPr>
        <w:t>izvajalec ne prične izpolnjevati svojih pogodbenih obveznosti v roku in v skladu z določili pogodbe,</w:t>
      </w:r>
    </w:p>
    <w:p w14:paraId="0692A0B4" w14:textId="77777777" w:rsidR="005503A1" w:rsidRPr="00B6693F" w:rsidRDefault="005503A1" w:rsidP="005503A1">
      <w:pPr>
        <w:pStyle w:val="Odstavekseznama"/>
        <w:numPr>
          <w:ilvl w:val="0"/>
          <w:numId w:val="10"/>
        </w:numPr>
        <w:spacing w:line="240" w:lineRule="auto"/>
        <w:rPr>
          <w:rFonts w:ascii="Verdana" w:hAnsi="Verdana" w:cs="Arial"/>
          <w:sz w:val="18"/>
          <w:szCs w:val="18"/>
        </w:rPr>
      </w:pPr>
      <w:r w:rsidRPr="00B6693F">
        <w:rPr>
          <w:rFonts w:ascii="Verdana" w:hAnsi="Verdana" w:cs="Arial"/>
          <w:sz w:val="18"/>
          <w:szCs w:val="18"/>
        </w:rPr>
        <w:t>izvajalec preneha izpolnjevati svoje pogodbene obveznosti v skladu z določili pogodbe,</w:t>
      </w:r>
    </w:p>
    <w:p w14:paraId="422BC85F" w14:textId="77777777" w:rsidR="005503A1" w:rsidRPr="00B6693F" w:rsidRDefault="005503A1" w:rsidP="005503A1">
      <w:pPr>
        <w:pStyle w:val="Odstavekseznama"/>
        <w:numPr>
          <w:ilvl w:val="0"/>
          <w:numId w:val="10"/>
        </w:numPr>
        <w:spacing w:line="240" w:lineRule="auto"/>
        <w:rPr>
          <w:rFonts w:ascii="Verdana" w:hAnsi="Verdana" w:cs="Arial"/>
          <w:sz w:val="18"/>
          <w:szCs w:val="18"/>
        </w:rPr>
      </w:pPr>
      <w:r w:rsidRPr="00B6693F">
        <w:rPr>
          <w:rFonts w:ascii="Verdana" w:hAnsi="Verdana" w:cs="Arial"/>
          <w:sz w:val="18"/>
          <w:szCs w:val="18"/>
        </w:rPr>
        <w:t>izvajalec svojih obveznosti ne izpolni skladno s pogodbo, v dogovorjeni kakovosti, obsegu ali rokih (tj. razlog neizpolnitve, nepravočasne izpolnitve ali nepravilne izpolnitve),</w:t>
      </w:r>
    </w:p>
    <w:p w14:paraId="24B2BA15" w14:textId="77777777" w:rsidR="005503A1" w:rsidRPr="00B6693F" w:rsidRDefault="005503A1" w:rsidP="005503A1">
      <w:pPr>
        <w:pStyle w:val="Odstavekseznama"/>
        <w:numPr>
          <w:ilvl w:val="0"/>
          <w:numId w:val="10"/>
        </w:numPr>
        <w:spacing w:line="240" w:lineRule="auto"/>
        <w:rPr>
          <w:rFonts w:ascii="Verdana" w:hAnsi="Verdana" w:cs="Arial"/>
          <w:sz w:val="18"/>
          <w:szCs w:val="18"/>
        </w:rPr>
      </w:pPr>
      <w:r w:rsidRPr="00B6693F">
        <w:rPr>
          <w:rFonts w:ascii="Verdana" w:hAnsi="Verdana" w:cs="Arial"/>
          <w:sz w:val="18"/>
          <w:szCs w:val="18"/>
        </w:rPr>
        <w:t>izvajalec naročniku ali tretjim osebam pri izvajanju del povzroči škodo, ki je ne povrne v roku 8 dni po pozivu naročnika,</w:t>
      </w:r>
      <w:bookmarkStart w:id="50" w:name="_Hlk188530300"/>
    </w:p>
    <w:p w14:paraId="77997BBC" w14:textId="77777777" w:rsidR="005503A1" w:rsidRPr="00B6693F" w:rsidRDefault="005503A1" w:rsidP="005503A1">
      <w:pPr>
        <w:pStyle w:val="Odstavekseznama"/>
        <w:numPr>
          <w:ilvl w:val="0"/>
          <w:numId w:val="10"/>
        </w:numPr>
        <w:spacing w:line="240" w:lineRule="auto"/>
        <w:rPr>
          <w:rFonts w:ascii="Verdana" w:hAnsi="Verdana" w:cs="Arial"/>
          <w:sz w:val="18"/>
          <w:szCs w:val="18"/>
        </w:rPr>
      </w:pPr>
      <w:r w:rsidRPr="00B6693F">
        <w:rPr>
          <w:rFonts w:ascii="Verdana" w:hAnsi="Verdana" w:cs="Arial"/>
          <w:sz w:val="18"/>
          <w:szCs w:val="18"/>
        </w:rPr>
        <w:t>izvajalec naročniku ne plača pogodbene kazni</w:t>
      </w:r>
      <w:bookmarkEnd w:id="50"/>
      <w:r w:rsidRPr="00B6693F">
        <w:rPr>
          <w:rFonts w:ascii="Verdana" w:hAnsi="Verdana" w:cs="Arial"/>
          <w:sz w:val="18"/>
          <w:szCs w:val="18"/>
        </w:rPr>
        <w:t xml:space="preserve">, </w:t>
      </w:r>
    </w:p>
    <w:p w14:paraId="562CDFC5" w14:textId="77777777" w:rsidR="005503A1" w:rsidRPr="00B6693F" w:rsidRDefault="005503A1" w:rsidP="005503A1">
      <w:pPr>
        <w:pStyle w:val="Odstavekseznama"/>
        <w:numPr>
          <w:ilvl w:val="0"/>
          <w:numId w:val="10"/>
        </w:numPr>
        <w:spacing w:line="240" w:lineRule="auto"/>
        <w:rPr>
          <w:rFonts w:ascii="Verdana" w:hAnsi="Verdana" w:cs="Arial"/>
          <w:sz w:val="18"/>
          <w:szCs w:val="18"/>
        </w:rPr>
      </w:pPr>
      <w:r w:rsidRPr="00B6693F">
        <w:rPr>
          <w:rFonts w:ascii="Verdana" w:hAnsi="Verdana" w:cs="Arial"/>
          <w:sz w:val="18"/>
          <w:szCs w:val="18"/>
        </w:rPr>
        <w:t>izvajalec naročniku poda zavajajoče ali lažne izjave, podatke oziroma dokumente,</w:t>
      </w:r>
    </w:p>
    <w:p w14:paraId="129167CE" w14:textId="77777777" w:rsidR="005503A1" w:rsidRPr="00B6693F" w:rsidRDefault="005503A1" w:rsidP="005503A1">
      <w:pPr>
        <w:pStyle w:val="Odstavekseznama"/>
        <w:numPr>
          <w:ilvl w:val="0"/>
          <w:numId w:val="10"/>
        </w:numPr>
        <w:spacing w:line="240" w:lineRule="auto"/>
        <w:rPr>
          <w:rFonts w:ascii="Verdana" w:hAnsi="Verdana" w:cs="Arial"/>
          <w:sz w:val="18"/>
          <w:szCs w:val="18"/>
        </w:rPr>
      </w:pPr>
      <w:r w:rsidRPr="00B6693F">
        <w:rPr>
          <w:rFonts w:ascii="Verdana" w:hAnsi="Verdana" w:cs="Arial"/>
          <w:sz w:val="18"/>
          <w:szCs w:val="18"/>
        </w:rPr>
        <w:t>izvajalec v roku, ki ga določi naročnik, ne odpravi morebitnih pomanjkljivosti ali napak na izvedenem predmetu naročila,</w:t>
      </w:r>
    </w:p>
    <w:p w14:paraId="6F47F824" w14:textId="77777777" w:rsidR="005503A1" w:rsidRPr="00B6693F" w:rsidRDefault="005503A1" w:rsidP="005503A1">
      <w:pPr>
        <w:pStyle w:val="Odstavekseznama"/>
        <w:numPr>
          <w:ilvl w:val="0"/>
          <w:numId w:val="10"/>
        </w:numPr>
        <w:spacing w:line="240" w:lineRule="auto"/>
        <w:rPr>
          <w:rFonts w:ascii="Verdana" w:hAnsi="Verdana" w:cs="Arial"/>
          <w:sz w:val="18"/>
          <w:szCs w:val="18"/>
        </w:rPr>
      </w:pPr>
      <w:r w:rsidRPr="00B6693F">
        <w:rPr>
          <w:rFonts w:ascii="Verdana" w:hAnsi="Verdana" w:cs="Arial"/>
          <w:sz w:val="18"/>
          <w:szCs w:val="18"/>
        </w:rPr>
        <w:t>izvajalec v dogovorjenem roku naročniku ne predloži ustreznega finančnega zavarovanja za odpravo napak v garancijskem roku in/ali finančnega zavarovanja za vzdrževanje opreme in/ali finančnega zavarovanja za zavarovanje fiksnosti cen potrošnega materiala;</w:t>
      </w:r>
    </w:p>
    <w:p w14:paraId="370760A9" w14:textId="77777777" w:rsidR="005503A1" w:rsidRPr="00B6693F" w:rsidRDefault="005503A1" w:rsidP="005503A1">
      <w:pPr>
        <w:pStyle w:val="Odstavekseznama"/>
        <w:numPr>
          <w:ilvl w:val="0"/>
          <w:numId w:val="10"/>
        </w:numPr>
        <w:spacing w:line="240" w:lineRule="auto"/>
        <w:rPr>
          <w:rFonts w:ascii="Verdana" w:hAnsi="Verdana" w:cs="Arial"/>
          <w:sz w:val="18"/>
          <w:szCs w:val="18"/>
        </w:rPr>
      </w:pPr>
      <w:r w:rsidRPr="00B6693F">
        <w:rPr>
          <w:rFonts w:ascii="Verdana" w:hAnsi="Verdana" w:cs="Arial"/>
          <w:sz w:val="18"/>
          <w:szCs w:val="18"/>
        </w:rPr>
        <w:t>izvajalec 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3113F64F" w14:textId="77777777" w:rsidR="005503A1" w:rsidRPr="00B6693F" w:rsidRDefault="005503A1" w:rsidP="005503A1">
      <w:pPr>
        <w:pStyle w:val="Odstavekseznama"/>
        <w:numPr>
          <w:ilvl w:val="0"/>
          <w:numId w:val="10"/>
        </w:numPr>
        <w:spacing w:line="240" w:lineRule="auto"/>
        <w:rPr>
          <w:rFonts w:ascii="Verdana" w:hAnsi="Verdana" w:cs="Arial"/>
          <w:sz w:val="18"/>
          <w:szCs w:val="18"/>
        </w:rPr>
      </w:pPr>
      <w:r w:rsidRPr="00B6693F">
        <w:rPr>
          <w:rFonts w:ascii="Verdana" w:hAnsi="Verdana" w:cs="Arial"/>
          <w:sz w:val="18"/>
          <w:szCs w:val="18"/>
        </w:rPr>
        <w:t>izvajalec odstopi od pogodbe brez utemeljenega razloga, ki bi izviral iz sfere naročnika,</w:t>
      </w:r>
    </w:p>
    <w:p w14:paraId="65DCF00A" w14:textId="77777777" w:rsidR="005503A1" w:rsidRPr="00B6693F" w:rsidRDefault="005503A1" w:rsidP="005503A1">
      <w:pPr>
        <w:pStyle w:val="Odstavekseznama"/>
        <w:numPr>
          <w:ilvl w:val="0"/>
          <w:numId w:val="10"/>
        </w:numPr>
        <w:spacing w:line="240" w:lineRule="auto"/>
        <w:rPr>
          <w:rFonts w:ascii="Verdana" w:hAnsi="Verdana" w:cs="Arial"/>
          <w:sz w:val="18"/>
          <w:szCs w:val="18"/>
        </w:rPr>
      </w:pPr>
      <w:r w:rsidRPr="00B6693F">
        <w:rPr>
          <w:rFonts w:ascii="Verdana" w:hAnsi="Verdana" w:cs="Arial"/>
          <w:sz w:val="18"/>
          <w:szCs w:val="18"/>
        </w:rPr>
        <w:t>naročnik odstopi od pogodbe iz utemeljenega razloga, ki izvira iz sfere izvajalca,</w:t>
      </w:r>
    </w:p>
    <w:p w14:paraId="67F1AA70" w14:textId="77777777" w:rsidR="005503A1" w:rsidRPr="00B6693F" w:rsidRDefault="005503A1" w:rsidP="005503A1">
      <w:pPr>
        <w:spacing w:after="0" w:line="240" w:lineRule="auto"/>
        <w:jc w:val="both"/>
        <w:rPr>
          <w:rFonts w:ascii="Verdana" w:hAnsi="Verdana" w:cs="Arial"/>
          <w:sz w:val="18"/>
          <w:szCs w:val="18"/>
        </w:rPr>
      </w:pPr>
    </w:p>
    <w:p w14:paraId="3D247FBA" w14:textId="77777777" w:rsidR="005503A1" w:rsidRPr="00B6693F" w:rsidRDefault="005503A1" w:rsidP="005503A1">
      <w:pPr>
        <w:spacing w:line="240" w:lineRule="auto"/>
        <w:rPr>
          <w:rFonts w:ascii="Verdana" w:hAnsi="Verdana"/>
          <w:sz w:val="18"/>
          <w:szCs w:val="18"/>
        </w:rPr>
      </w:pPr>
      <w:r w:rsidRPr="00B6693F">
        <w:rPr>
          <w:rFonts w:ascii="Verdana" w:hAnsi="Verdana"/>
          <w:sz w:val="18"/>
          <w:szCs w:val="18"/>
        </w:rPr>
        <w:t>Če se med trajanjem pogodbe skladno s 95. členom ZJN-3 spremeni vrednost predmeta naročila ali podaljšal rok dobave ali kako drugače spremenila vsebina, na katero je vezane tudi vsebina finančnega zavarovanja, mora izvajalec temu ustrezno spremeniti, podaljšati oziroma nadomestiti tudi zavarovanje za dobro izvedbo pogodbenih obveznosti.</w:t>
      </w:r>
    </w:p>
    <w:p w14:paraId="3C44D1C5" w14:textId="77777777" w:rsidR="005503A1" w:rsidRPr="00B6693F" w:rsidRDefault="005503A1" w:rsidP="005503A1">
      <w:pPr>
        <w:keepNext/>
        <w:widowControl/>
        <w:autoSpaceDN w:val="0"/>
        <w:spacing w:after="0" w:line="240" w:lineRule="auto"/>
        <w:ind w:left="720" w:right="6"/>
        <w:jc w:val="both"/>
        <w:outlineLvl w:val="1"/>
        <w:rPr>
          <w:rFonts w:ascii="Verdana" w:eastAsia="Calibri" w:hAnsi="Verdana" w:cstheme="minorHAnsi"/>
          <w:b/>
          <w:bCs/>
          <w:color w:val="000000" w:themeColor="text1"/>
          <w:kern w:val="3"/>
          <w:sz w:val="18"/>
          <w:szCs w:val="18"/>
          <w:u w:val="single"/>
          <w:lang w:eastAsia="zh-CN"/>
        </w:rPr>
      </w:pPr>
      <w:bookmarkStart w:id="51" w:name="_Toc223693678"/>
      <w:bookmarkStart w:id="52" w:name="_Toc229465239"/>
      <w:bookmarkStart w:id="53" w:name="_Toc229047793"/>
      <w:bookmarkEnd w:id="49"/>
      <w:r w:rsidRPr="00B6693F">
        <w:rPr>
          <w:rFonts w:ascii="Verdana" w:eastAsia="Calibri" w:hAnsi="Verdana" w:cstheme="minorHAnsi"/>
          <w:b/>
          <w:bCs/>
          <w:color w:val="000000" w:themeColor="text1"/>
          <w:kern w:val="3"/>
          <w:sz w:val="18"/>
          <w:szCs w:val="18"/>
          <w:u w:val="single"/>
          <w:lang w:eastAsia="zh-CN"/>
        </w:rPr>
        <w:t>12.2 Zavarovanje za odpravo napak v garancijski dobi</w:t>
      </w:r>
      <w:bookmarkEnd w:id="51"/>
      <w:bookmarkEnd w:id="52"/>
      <w:bookmarkEnd w:id="53"/>
      <w:r w:rsidRPr="00B6693F">
        <w:rPr>
          <w:rFonts w:ascii="Verdana" w:eastAsia="Calibri" w:hAnsi="Verdana" w:cstheme="minorHAnsi"/>
          <w:b/>
          <w:bCs/>
          <w:color w:val="000000" w:themeColor="text1"/>
          <w:kern w:val="3"/>
          <w:sz w:val="18"/>
          <w:szCs w:val="18"/>
          <w:u w:val="single"/>
          <w:lang w:eastAsia="zh-CN"/>
        </w:rPr>
        <w:t xml:space="preserve"> </w:t>
      </w:r>
    </w:p>
    <w:p w14:paraId="37304C2E" w14:textId="77777777" w:rsidR="005503A1" w:rsidRPr="00B6693F" w:rsidRDefault="005503A1" w:rsidP="005503A1">
      <w:pPr>
        <w:autoSpaceDN w:val="0"/>
        <w:spacing w:after="0" w:line="240" w:lineRule="auto"/>
        <w:ind w:left="720"/>
        <w:jc w:val="both"/>
        <w:rPr>
          <w:rFonts w:ascii="Verdana" w:eastAsia="Times New Roman" w:hAnsi="Verdana" w:cs="Tahoma"/>
          <w:b/>
          <w:kern w:val="0"/>
          <w:sz w:val="18"/>
          <w:szCs w:val="18"/>
          <w:lang w:eastAsia="sl-SI"/>
        </w:rPr>
      </w:pPr>
    </w:p>
    <w:p w14:paraId="52E763D7" w14:textId="77777777" w:rsidR="005503A1" w:rsidRPr="00B6693F" w:rsidRDefault="005503A1" w:rsidP="005503A1">
      <w:pPr>
        <w:autoSpaceDN w:val="0"/>
        <w:spacing w:after="0" w:line="240" w:lineRule="auto"/>
        <w:jc w:val="both"/>
        <w:rPr>
          <w:rFonts w:ascii="Verdana" w:hAnsi="Verdana"/>
          <w:kern w:val="3"/>
          <w:sz w:val="18"/>
          <w:szCs w:val="18"/>
        </w:rPr>
      </w:pPr>
      <w:r w:rsidRPr="00B6693F">
        <w:rPr>
          <w:rFonts w:ascii="Verdana" w:eastAsia="Times New Roman" w:hAnsi="Verdana" w:cs="Tahoma"/>
          <w:kern w:val="0"/>
          <w:sz w:val="18"/>
          <w:szCs w:val="18"/>
          <w:lang w:eastAsia="sl-SI"/>
        </w:rPr>
        <w:t xml:space="preserve">Izbrani ponudnik mora naročniku ob primopredaji predložiti zavarovanje za odpravo napak v garancijski dobi opreme, in sicer </w:t>
      </w:r>
      <w:r w:rsidRPr="00B6693F">
        <w:rPr>
          <w:rFonts w:ascii="Verdana" w:hAnsi="Verdana" w:cs="Arial"/>
          <w:kern w:val="3"/>
          <w:sz w:val="18"/>
          <w:szCs w:val="18"/>
        </w:rPr>
        <w:t>originalno, brezpogojno, nepreklicno bančno garancijo ali  bianco menico z menično izjavo in pooblastilom za unovčenje ali ustrezno  kavcijsko zavarovanje zavarovalnice s sedežem v EU</w:t>
      </w:r>
      <w:r w:rsidRPr="00B6693F">
        <w:rPr>
          <w:rFonts w:ascii="Verdana" w:eastAsia="Times New Roman" w:hAnsi="Verdana" w:cs="Tahoma"/>
          <w:kern w:val="0"/>
          <w:sz w:val="18"/>
          <w:szCs w:val="18"/>
          <w:lang w:eastAsia="sl-SI"/>
        </w:rPr>
        <w:t>, v višini 5</w:t>
      </w:r>
      <w:r w:rsidRPr="00B6693F">
        <w:rPr>
          <w:rFonts w:ascii="Verdana" w:eastAsia="Times New Roman" w:hAnsi="Verdana" w:cs="Tahoma"/>
          <w:b/>
          <w:kern w:val="0"/>
          <w:sz w:val="18"/>
          <w:szCs w:val="18"/>
          <w:lang w:eastAsia="sl-SI"/>
        </w:rPr>
        <w:t>% pogodbene cene za opremo v EUR z DDV</w:t>
      </w:r>
      <w:r w:rsidRPr="00B6693F">
        <w:rPr>
          <w:rFonts w:ascii="Verdana" w:eastAsia="Times New Roman" w:hAnsi="Verdana" w:cs="Tahoma"/>
          <w:kern w:val="0"/>
          <w:sz w:val="18"/>
          <w:szCs w:val="18"/>
          <w:lang w:eastAsia="sl-SI"/>
        </w:rPr>
        <w:t xml:space="preserve">, z veljavnostjo vsaj še 30 dni po preteku garancijske dobe. </w:t>
      </w:r>
    </w:p>
    <w:p w14:paraId="11EE14DC" w14:textId="77777777" w:rsidR="005503A1" w:rsidRPr="00B6693F" w:rsidRDefault="005503A1" w:rsidP="005503A1">
      <w:pPr>
        <w:autoSpaceDN w:val="0"/>
        <w:spacing w:after="0" w:line="240" w:lineRule="auto"/>
        <w:jc w:val="both"/>
        <w:rPr>
          <w:rFonts w:ascii="Verdana" w:hAnsi="Verdana"/>
          <w:kern w:val="3"/>
          <w:sz w:val="18"/>
          <w:szCs w:val="18"/>
        </w:rPr>
      </w:pPr>
      <w:r w:rsidRPr="00B6693F">
        <w:rPr>
          <w:rFonts w:ascii="Verdana" w:eastAsia="Times New Roman" w:hAnsi="Verdana" w:cs="Tahoma"/>
          <w:kern w:val="0"/>
          <w:sz w:val="18"/>
          <w:szCs w:val="18"/>
          <w:lang w:eastAsia="sl-SI"/>
        </w:rPr>
        <w:t xml:space="preserve"> </w:t>
      </w:r>
    </w:p>
    <w:p w14:paraId="75A30905" w14:textId="77777777" w:rsidR="005503A1" w:rsidRPr="00B6693F" w:rsidRDefault="005503A1" w:rsidP="005503A1">
      <w:pPr>
        <w:autoSpaceDN w:val="0"/>
        <w:spacing w:after="0" w:line="240" w:lineRule="auto"/>
        <w:jc w:val="both"/>
        <w:rPr>
          <w:rFonts w:ascii="Verdana" w:hAnsi="Verdana" w:cs="Tahoma"/>
          <w:kern w:val="3"/>
          <w:sz w:val="18"/>
          <w:szCs w:val="18"/>
        </w:rPr>
      </w:pPr>
      <w:r w:rsidRPr="00B6693F">
        <w:rPr>
          <w:rFonts w:ascii="Verdana" w:hAnsi="Verdana" w:cs="Tahoma"/>
          <w:kern w:val="3"/>
          <w:sz w:val="18"/>
          <w:szCs w:val="18"/>
        </w:rPr>
        <w:t xml:space="preserve">Zavarovanje se lahko unovči iz naslednjih razlogov, ki morajo biti navedeni v izjavi upravičenca </w:t>
      </w:r>
      <w:r w:rsidRPr="00B6693F">
        <w:rPr>
          <w:rFonts w:ascii="Verdana" w:hAnsi="Verdana" w:cs="Tahoma"/>
          <w:kern w:val="3"/>
          <w:sz w:val="18"/>
          <w:szCs w:val="18"/>
        </w:rPr>
        <w:lastRenderedPageBreak/>
        <w:t xml:space="preserve">oziroma zahtevi za plačilo: </w:t>
      </w:r>
    </w:p>
    <w:p w14:paraId="0A9E0180" w14:textId="77777777" w:rsidR="005503A1" w:rsidRPr="00B6693F" w:rsidRDefault="005503A1" w:rsidP="005503A1">
      <w:pPr>
        <w:pStyle w:val="Odstavekseznama"/>
        <w:numPr>
          <w:ilvl w:val="0"/>
          <w:numId w:val="9"/>
        </w:numPr>
        <w:autoSpaceDN w:val="0"/>
        <w:spacing w:line="240" w:lineRule="auto"/>
        <w:rPr>
          <w:rFonts w:ascii="Verdana" w:hAnsi="Verdana" w:cs="Tahoma"/>
          <w:kern w:val="3"/>
          <w:sz w:val="18"/>
          <w:szCs w:val="18"/>
        </w:rPr>
      </w:pPr>
      <w:r w:rsidRPr="00B6693F">
        <w:rPr>
          <w:rFonts w:ascii="Verdana" w:hAnsi="Verdana" w:cs="Arial"/>
          <w:sz w:val="18"/>
          <w:szCs w:val="18"/>
        </w:rPr>
        <w:t>izvajalec v garancijskem obdobju ne odpravi v celoti, ustrezno in v določenih rokih vseh notificiranih napak,</w:t>
      </w:r>
    </w:p>
    <w:p w14:paraId="6AAC4890" w14:textId="77777777" w:rsidR="005503A1" w:rsidRPr="00B6693F" w:rsidRDefault="005503A1" w:rsidP="005503A1">
      <w:pPr>
        <w:pStyle w:val="Odstavekseznama"/>
        <w:numPr>
          <w:ilvl w:val="0"/>
          <w:numId w:val="9"/>
        </w:numPr>
        <w:autoSpaceDN w:val="0"/>
        <w:spacing w:line="240" w:lineRule="auto"/>
        <w:rPr>
          <w:rFonts w:ascii="Verdana" w:hAnsi="Verdana" w:cs="Tahoma"/>
          <w:kern w:val="3"/>
          <w:sz w:val="18"/>
          <w:szCs w:val="18"/>
        </w:rPr>
      </w:pPr>
      <w:r w:rsidRPr="00B6693F">
        <w:rPr>
          <w:rFonts w:ascii="Verdana" w:hAnsi="Verdana" w:cs="Arial"/>
          <w:sz w:val="18"/>
          <w:szCs w:val="18"/>
        </w:rPr>
        <w:t>izvedeni predmet naročila nima lastnosti, značilnosti, kakovosti ali certifikacij, h katerim se je zavezal izvajalec oziroma dobavitelj, ali ki bi jih moral imeti skladno s svojo naravo,</w:t>
      </w:r>
    </w:p>
    <w:p w14:paraId="6E68BDF0" w14:textId="77777777" w:rsidR="005503A1" w:rsidRPr="00B6693F" w:rsidRDefault="005503A1" w:rsidP="005503A1">
      <w:pPr>
        <w:pStyle w:val="Odstavekseznama"/>
        <w:numPr>
          <w:ilvl w:val="0"/>
          <w:numId w:val="9"/>
        </w:numPr>
        <w:autoSpaceDN w:val="0"/>
        <w:spacing w:line="240" w:lineRule="auto"/>
        <w:rPr>
          <w:rFonts w:ascii="Verdana" w:hAnsi="Verdana" w:cs="Tahoma"/>
          <w:kern w:val="3"/>
          <w:sz w:val="18"/>
          <w:szCs w:val="18"/>
        </w:rPr>
      </w:pPr>
      <w:r w:rsidRPr="00B6693F">
        <w:rPr>
          <w:rFonts w:ascii="Verdana" w:hAnsi="Verdana" w:cs="Arial"/>
          <w:sz w:val="18"/>
          <w:szCs w:val="18"/>
        </w:rPr>
        <w:t>izvajalec naročniku skladno z njegovim pozivom ne izroči novega, podaljšanega oziroma spremenjenega finančnega zavarovanja, ki bi bilo potrebno zaradi poteka prejšnjega zavarovanja, spremembe garancijskega roka ali vrednosti predmeta naročila,</w:t>
      </w:r>
    </w:p>
    <w:p w14:paraId="434B832B" w14:textId="77777777" w:rsidR="005503A1" w:rsidRPr="00B6693F" w:rsidRDefault="005503A1" w:rsidP="005503A1">
      <w:pPr>
        <w:pStyle w:val="Odstavekseznama"/>
        <w:numPr>
          <w:ilvl w:val="0"/>
          <w:numId w:val="9"/>
        </w:numPr>
        <w:autoSpaceDN w:val="0"/>
        <w:spacing w:line="240" w:lineRule="auto"/>
        <w:rPr>
          <w:rFonts w:ascii="Verdana" w:hAnsi="Verdana" w:cs="Tahoma"/>
          <w:kern w:val="3"/>
          <w:sz w:val="18"/>
          <w:szCs w:val="18"/>
        </w:rPr>
      </w:pPr>
      <w:r w:rsidRPr="00B6693F">
        <w:rPr>
          <w:rFonts w:ascii="Verdana" w:hAnsi="Verdana" w:cs="Tahoma"/>
          <w:kern w:val="3"/>
          <w:sz w:val="18"/>
          <w:szCs w:val="18"/>
        </w:rPr>
        <w:t>ne izpolnjuje svojih pogodbenih obveznosti v roku in v skladu z določili pogodbe,</w:t>
      </w:r>
    </w:p>
    <w:p w14:paraId="42F3E083" w14:textId="77777777" w:rsidR="005503A1" w:rsidRPr="00B6693F" w:rsidRDefault="005503A1" w:rsidP="005503A1">
      <w:pPr>
        <w:pStyle w:val="Odstavekseznama"/>
        <w:numPr>
          <w:ilvl w:val="0"/>
          <w:numId w:val="9"/>
        </w:numPr>
        <w:spacing w:line="240" w:lineRule="auto"/>
        <w:rPr>
          <w:rFonts w:ascii="Verdana" w:hAnsi="Verdana" w:cs="Arial"/>
          <w:sz w:val="18"/>
          <w:szCs w:val="18"/>
        </w:rPr>
      </w:pPr>
      <w:r w:rsidRPr="00B6693F">
        <w:rPr>
          <w:rFonts w:ascii="Verdana" w:hAnsi="Verdana" w:cs="Arial"/>
          <w:sz w:val="18"/>
          <w:szCs w:val="18"/>
        </w:rPr>
        <w:t xml:space="preserve">izvajalec naročniku ne plača pogodbene kazni, </w:t>
      </w:r>
    </w:p>
    <w:p w14:paraId="20F8DDE7" w14:textId="77777777" w:rsidR="005503A1" w:rsidRPr="00B6693F" w:rsidRDefault="005503A1" w:rsidP="005503A1">
      <w:pPr>
        <w:pStyle w:val="Odstavekseznama"/>
        <w:numPr>
          <w:ilvl w:val="0"/>
          <w:numId w:val="9"/>
        </w:numPr>
        <w:autoSpaceDN w:val="0"/>
        <w:spacing w:line="240" w:lineRule="auto"/>
        <w:rPr>
          <w:rFonts w:ascii="Verdana" w:hAnsi="Verdana" w:cs="Tahoma"/>
          <w:kern w:val="3"/>
          <w:sz w:val="18"/>
          <w:szCs w:val="18"/>
        </w:rPr>
      </w:pPr>
      <w:r w:rsidRPr="00B6693F">
        <w:rPr>
          <w:rFonts w:ascii="Verdana" w:hAnsi="Verdana" w:cs="Arial"/>
          <w:sz w:val="18"/>
          <w:szCs w:val="18"/>
        </w:rPr>
        <w:t>izvajalec odstopi od pogodbe brez utemeljenega razloga, ki bi izviral iz sfere naročnika,</w:t>
      </w:r>
    </w:p>
    <w:p w14:paraId="0665B85E" w14:textId="77777777" w:rsidR="005503A1" w:rsidRPr="00B6693F" w:rsidRDefault="005503A1" w:rsidP="005503A1">
      <w:pPr>
        <w:pStyle w:val="Odstavekseznama"/>
        <w:numPr>
          <w:ilvl w:val="0"/>
          <w:numId w:val="9"/>
        </w:numPr>
        <w:autoSpaceDN w:val="0"/>
        <w:spacing w:line="240" w:lineRule="auto"/>
        <w:rPr>
          <w:rFonts w:ascii="Verdana" w:hAnsi="Verdana" w:cs="Tahoma"/>
          <w:kern w:val="3"/>
          <w:sz w:val="18"/>
          <w:szCs w:val="18"/>
        </w:rPr>
      </w:pPr>
      <w:r w:rsidRPr="00B6693F">
        <w:rPr>
          <w:rFonts w:ascii="Verdana" w:hAnsi="Verdana" w:cs="Arial"/>
          <w:sz w:val="18"/>
          <w:szCs w:val="18"/>
        </w:rPr>
        <w:t>naročnik odstopi od pogodbe iz utemeljenega razloga, ki izvira iz sfere izvajalca,</w:t>
      </w:r>
    </w:p>
    <w:p w14:paraId="075EB2A3" w14:textId="77777777" w:rsidR="005503A1" w:rsidRPr="00B6693F" w:rsidRDefault="005503A1" w:rsidP="005503A1">
      <w:pPr>
        <w:ind w:left="708"/>
        <w:contextualSpacing/>
        <w:textAlignment w:val="auto"/>
        <w:rPr>
          <w:rFonts w:ascii="Verdana" w:hAnsi="Verdana" w:cs="Arial"/>
          <w:sz w:val="18"/>
          <w:szCs w:val="18"/>
        </w:rPr>
      </w:pPr>
    </w:p>
    <w:p w14:paraId="56F7CB70" w14:textId="77777777" w:rsidR="005503A1" w:rsidRPr="00B6693F" w:rsidRDefault="005503A1" w:rsidP="005503A1">
      <w:p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jc w:val="both"/>
        <w:rPr>
          <w:rFonts w:ascii="Verdana" w:hAnsi="Verdana" w:cs="Tahoma"/>
          <w:kern w:val="3"/>
          <w:sz w:val="18"/>
          <w:szCs w:val="18"/>
        </w:rPr>
      </w:pPr>
      <w:r w:rsidRPr="00B6693F">
        <w:rPr>
          <w:rFonts w:ascii="Verdana" w:hAnsi="Verdana" w:cs="Tahoma"/>
          <w:kern w:val="3"/>
          <w:sz w:val="18"/>
          <w:szCs w:val="18"/>
        </w:rPr>
        <w:t xml:space="preserve">Brez izročitve ustreznega finančnega zavarovanja za odpravo napak v garancijski dobi primopredaja ni opravljena. </w:t>
      </w:r>
    </w:p>
    <w:p w14:paraId="7B4478AD" w14:textId="77777777" w:rsidR="005503A1" w:rsidRPr="00B6693F" w:rsidRDefault="005503A1" w:rsidP="005503A1">
      <w:pPr>
        <w:pStyle w:val="Telobesedila2"/>
        <w:widowControl w:val="0"/>
        <w:spacing w:after="0" w:line="276" w:lineRule="auto"/>
        <w:ind w:right="0"/>
        <w:rPr>
          <w:rFonts w:ascii="Arial" w:hAnsi="Arial" w:cs="Arial"/>
        </w:rPr>
      </w:pPr>
    </w:p>
    <w:p w14:paraId="0CD681C2" w14:textId="77777777" w:rsidR="005503A1" w:rsidRPr="00B6693F" w:rsidRDefault="005503A1" w:rsidP="005503A1">
      <w:pPr>
        <w:keepNext/>
        <w:widowControl/>
        <w:autoSpaceDN w:val="0"/>
        <w:spacing w:after="0" w:line="240" w:lineRule="auto"/>
        <w:ind w:left="720" w:right="6"/>
        <w:jc w:val="both"/>
        <w:outlineLvl w:val="1"/>
        <w:rPr>
          <w:rFonts w:ascii="Verdana" w:eastAsia="Calibri" w:hAnsi="Verdana" w:cstheme="minorHAnsi"/>
          <w:b/>
          <w:bCs/>
          <w:color w:val="000000" w:themeColor="text1"/>
          <w:kern w:val="3"/>
          <w:sz w:val="18"/>
          <w:szCs w:val="18"/>
          <w:u w:val="single"/>
          <w:lang w:eastAsia="zh-CN"/>
        </w:rPr>
      </w:pPr>
      <w:bookmarkStart w:id="54" w:name="_Toc229047794"/>
      <w:r w:rsidRPr="00B6693F">
        <w:rPr>
          <w:rFonts w:ascii="Verdana" w:eastAsia="Calibri" w:hAnsi="Verdana" w:cstheme="minorHAnsi"/>
          <w:b/>
          <w:bCs/>
          <w:color w:val="000000" w:themeColor="text1"/>
          <w:kern w:val="3"/>
          <w:sz w:val="18"/>
          <w:szCs w:val="18"/>
          <w:u w:val="single"/>
          <w:lang w:eastAsia="zh-CN"/>
        </w:rPr>
        <w:t>12</w:t>
      </w:r>
      <w:bookmarkStart w:id="55" w:name="_Toc219880225"/>
      <w:bookmarkStart w:id="56" w:name="_Toc223693679"/>
      <w:bookmarkStart w:id="57" w:name="_Toc229465240"/>
      <w:r w:rsidRPr="00B6693F">
        <w:rPr>
          <w:rFonts w:ascii="Verdana" w:eastAsia="Calibri" w:hAnsi="Verdana" w:cstheme="minorHAnsi"/>
          <w:b/>
          <w:bCs/>
          <w:color w:val="000000" w:themeColor="text1"/>
          <w:kern w:val="3"/>
          <w:sz w:val="18"/>
          <w:szCs w:val="18"/>
          <w:u w:val="single"/>
          <w:lang w:eastAsia="zh-CN"/>
        </w:rPr>
        <w:t xml:space="preserve">.3 Zavarovanje za dobro izvedbo pogodbenih obveznosti za </w:t>
      </w:r>
      <w:bookmarkStart w:id="58" w:name="_Toc223693680"/>
      <w:bookmarkStart w:id="59" w:name="_Toc229465241"/>
      <w:bookmarkEnd w:id="55"/>
      <w:bookmarkEnd w:id="56"/>
      <w:bookmarkEnd w:id="57"/>
      <w:r w:rsidRPr="00B6693F">
        <w:rPr>
          <w:rFonts w:ascii="Verdana" w:eastAsia="Calibri" w:hAnsi="Verdana" w:cstheme="minorHAnsi"/>
          <w:b/>
          <w:bCs/>
          <w:color w:val="000000" w:themeColor="text1"/>
          <w:kern w:val="3"/>
          <w:sz w:val="18"/>
          <w:szCs w:val="18"/>
          <w:u w:val="single"/>
          <w:lang w:eastAsia="zh-CN"/>
        </w:rPr>
        <w:t>zagotavljanje potrošnega materiala</w:t>
      </w:r>
      <w:bookmarkEnd w:id="54"/>
      <w:bookmarkEnd w:id="58"/>
      <w:bookmarkEnd w:id="59"/>
    </w:p>
    <w:p w14:paraId="1C3C9B2A" w14:textId="77777777" w:rsidR="005503A1" w:rsidRPr="00B6693F" w:rsidRDefault="005503A1" w:rsidP="005503A1">
      <w:pPr>
        <w:widowControl/>
        <w:autoSpaceDN w:val="0"/>
        <w:spacing w:after="120" w:line="240" w:lineRule="auto"/>
        <w:ind w:right="6"/>
        <w:jc w:val="both"/>
        <w:rPr>
          <w:rFonts w:eastAsia="Calibri" w:cs="Calibri"/>
          <w:kern w:val="3"/>
          <w:lang w:eastAsia="zh-CN"/>
        </w:rPr>
      </w:pPr>
    </w:p>
    <w:p w14:paraId="5C1949C3" w14:textId="77777777" w:rsidR="005503A1" w:rsidRPr="00B6693F" w:rsidRDefault="005503A1" w:rsidP="005503A1">
      <w:p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jc w:val="both"/>
        <w:rPr>
          <w:rFonts w:ascii="Verdana" w:hAnsi="Verdana" w:cs="Tahoma"/>
          <w:b/>
          <w:bCs/>
          <w:kern w:val="3"/>
          <w:sz w:val="18"/>
          <w:szCs w:val="18"/>
        </w:rPr>
      </w:pPr>
      <w:r w:rsidRPr="00B6693F">
        <w:rPr>
          <w:rFonts w:ascii="Verdana" w:eastAsia="Times New Roman" w:hAnsi="Verdana" w:cs="Tahoma"/>
          <w:kern w:val="0"/>
          <w:sz w:val="18"/>
          <w:szCs w:val="18"/>
          <w:lang w:eastAsia="sl-SI"/>
        </w:rPr>
        <w:t xml:space="preserve">Izbrani ponudnik mora naročniku ob primopredaji </w:t>
      </w:r>
      <w:r w:rsidRPr="00B6693F">
        <w:rPr>
          <w:rFonts w:ascii="Verdana" w:hAnsi="Verdana" w:cs="Tahoma"/>
          <w:kern w:val="3"/>
          <w:sz w:val="18"/>
          <w:szCs w:val="18"/>
        </w:rPr>
        <w:t xml:space="preserve">izročiti tudi finančno zavarovanje za dobro izvedbo pogodbenih obveznosti dobave potrošnega materiala </w:t>
      </w:r>
      <w:bookmarkStart w:id="60" w:name="_Hlk223613882"/>
      <w:r w:rsidRPr="00B6693F">
        <w:rPr>
          <w:rFonts w:ascii="Verdana" w:hAnsi="Verdana" w:cs="Tahoma"/>
          <w:kern w:val="3"/>
          <w:sz w:val="18"/>
          <w:szCs w:val="18"/>
        </w:rPr>
        <w:t>in sicer bančno garancijo ali ustrezno  kavcijsko zavarovanje zavarovalnice ali menično izjavo s pooblastilom za vnovčenje in bianco menico</w:t>
      </w:r>
      <w:bookmarkEnd w:id="60"/>
      <w:r w:rsidRPr="00B6693F">
        <w:rPr>
          <w:rFonts w:ascii="Verdana" w:hAnsi="Verdana" w:cs="Tahoma"/>
          <w:kern w:val="3"/>
          <w:sz w:val="18"/>
          <w:szCs w:val="18"/>
        </w:rPr>
        <w:t xml:space="preserve"> v višini </w:t>
      </w:r>
      <w:r w:rsidRPr="00B6693F">
        <w:rPr>
          <w:rFonts w:ascii="Verdana" w:hAnsi="Verdana" w:cs="Tahoma"/>
          <w:b/>
          <w:bCs/>
          <w:kern w:val="3"/>
          <w:sz w:val="18"/>
          <w:szCs w:val="18"/>
        </w:rPr>
        <w:t xml:space="preserve">10% okvirne pogodbene vrednosti (v EUR z DDV) za predvideno sedem letno dobavo potrošnega materiala, vezanega na uporabo opreme z veljavnostjo najmanj 30 (trideset) dni dlje  od izteka 7-letnega obdobja. </w:t>
      </w:r>
    </w:p>
    <w:p w14:paraId="512F9DD2" w14:textId="77777777" w:rsidR="005503A1" w:rsidRPr="00B6693F" w:rsidRDefault="005503A1" w:rsidP="005503A1">
      <w:pPr>
        <w:tabs>
          <w:tab w:val="left" w:pos="1440"/>
          <w:tab w:val="left" w:pos="2160"/>
          <w:tab w:val="left" w:pos="2880"/>
          <w:tab w:val="left" w:pos="3600"/>
          <w:tab w:val="left" w:pos="4320"/>
          <w:tab w:val="left" w:pos="5040"/>
          <w:tab w:val="left" w:pos="5760"/>
          <w:tab w:val="left" w:pos="6480"/>
          <w:tab w:val="left" w:pos="7200"/>
          <w:tab w:val="left" w:pos="7920"/>
        </w:tabs>
        <w:autoSpaceDN w:val="0"/>
        <w:spacing w:after="0" w:line="240" w:lineRule="auto"/>
        <w:jc w:val="both"/>
        <w:rPr>
          <w:rFonts w:ascii="Verdana" w:hAnsi="Verdana" w:cs="Tahoma"/>
          <w:kern w:val="3"/>
          <w:sz w:val="18"/>
          <w:szCs w:val="18"/>
        </w:rPr>
      </w:pPr>
      <w:r w:rsidRPr="00B6693F">
        <w:rPr>
          <w:rFonts w:ascii="Verdana" w:hAnsi="Verdana" w:cs="Tahoma"/>
          <w:kern w:val="3"/>
          <w:sz w:val="18"/>
          <w:szCs w:val="18"/>
        </w:rPr>
        <w:t>Naročnik bo predloženo finančno zavarovanje unovčil v naslednjih primerih:</w:t>
      </w:r>
    </w:p>
    <w:p w14:paraId="2AC67548" w14:textId="77777777" w:rsidR="005503A1" w:rsidRPr="00B6693F" w:rsidRDefault="005503A1" w:rsidP="005503A1">
      <w:pPr>
        <w:pStyle w:val="Odstavekseznama"/>
        <w:numPr>
          <w:ilvl w:val="0"/>
          <w:numId w:val="8"/>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hAnsi="Verdana" w:cs="Tahoma"/>
          <w:kern w:val="3"/>
          <w:sz w:val="18"/>
          <w:szCs w:val="18"/>
        </w:rPr>
      </w:pPr>
      <w:r w:rsidRPr="00B6693F">
        <w:rPr>
          <w:rFonts w:ascii="Verdana" w:hAnsi="Verdana" w:cs="Tahoma"/>
          <w:kern w:val="3"/>
          <w:sz w:val="18"/>
          <w:szCs w:val="18"/>
        </w:rPr>
        <w:t>če se bo izkazalo, da izvajalec dobave ne opravi v skladu z zahtevami pogodbe ali s specifikacijami;</w:t>
      </w:r>
    </w:p>
    <w:p w14:paraId="1A8E0587" w14:textId="77777777" w:rsidR="005503A1" w:rsidRPr="00B6693F" w:rsidRDefault="005503A1" w:rsidP="005503A1">
      <w:pPr>
        <w:pStyle w:val="Odstavekseznama"/>
        <w:numPr>
          <w:ilvl w:val="0"/>
          <w:numId w:val="8"/>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hAnsi="Verdana" w:cs="Tahoma"/>
          <w:kern w:val="3"/>
          <w:sz w:val="18"/>
          <w:szCs w:val="18"/>
        </w:rPr>
      </w:pPr>
      <w:r w:rsidRPr="00B6693F">
        <w:rPr>
          <w:rFonts w:ascii="Verdana" w:hAnsi="Verdana" w:cs="Tahoma"/>
          <w:kern w:val="3"/>
          <w:sz w:val="18"/>
          <w:szCs w:val="18"/>
        </w:rPr>
        <w:t>če se bo izkazalo, da izvajalec neutemeljeno zvišuje cene;</w:t>
      </w:r>
    </w:p>
    <w:p w14:paraId="5576D2A0" w14:textId="77777777" w:rsidR="005503A1" w:rsidRPr="00B6693F" w:rsidRDefault="005503A1" w:rsidP="005503A1">
      <w:pPr>
        <w:pStyle w:val="Odstavekseznama"/>
        <w:numPr>
          <w:ilvl w:val="0"/>
          <w:numId w:val="8"/>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hAnsi="Verdana" w:cs="Tahoma"/>
          <w:kern w:val="3"/>
          <w:sz w:val="18"/>
          <w:szCs w:val="18"/>
        </w:rPr>
      </w:pPr>
      <w:r w:rsidRPr="00B6693F">
        <w:rPr>
          <w:rFonts w:ascii="Verdana" w:hAnsi="Verdana" w:cs="Tahoma"/>
          <w:kern w:val="3"/>
          <w:sz w:val="18"/>
          <w:szCs w:val="18"/>
        </w:rPr>
        <w:t>če bo naročnik razdrl pogodbo zaradi kršitev ali zamude na strani izvajalca;</w:t>
      </w:r>
    </w:p>
    <w:p w14:paraId="4A7B2203" w14:textId="77777777" w:rsidR="005503A1" w:rsidRPr="00B6693F" w:rsidRDefault="005503A1" w:rsidP="005503A1">
      <w:pPr>
        <w:pStyle w:val="Odstavekseznama"/>
        <w:numPr>
          <w:ilvl w:val="0"/>
          <w:numId w:val="8"/>
        </w:numPr>
        <w:rPr>
          <w:rFonts w:ascii="Verdana" w:hAnsi="Verdana" w:cs="Tahoma"/>
          <w:kern w:val="3"/>
          <w:sz w:val="18"/>
          <w:szCs w:val="18"/>
        </w:rPr>
      </w:pPr>
      <w:r w:rsidRPr="00B6693F">
        <w:rPr>
          <w:rFonts w:ascii="Verdana" w:hAnsi="Verdana" w:cs="Tahoma"/>
          <w:kern w:val="3"/>
          <w:sz w:val="18"/>
          <w:szCs w:val="18"/>
        </w:rPr>
        <w:t xml:space="preserve">izvajalec naročniku ne plača pogodbene kazni. </w:t>
      </w:r>
    </w:p>
    <w:p w14:paraId="70D4976B" w14:textId="77777777" w:rsidR="005503A1" w:rsidRPr="00B6693F" w:rsidRDefault="005503A1" w:rsidP="005503A1">
      <w:pPr>
        <w:widowControl/>
        <w:tabs>
          <w:tab w:val="left" w:pos="1440"/>
          <w:tab w:val="left" w:pos="2160"/>
          <w:tab w:val="left" w:pos="2880"/>
          <w:tab w:val="left" w:pos="3600"/>
          <w:tab w:val="left" w:pos="4320"/>
          <w:tab w:val="left" w:pos="5040"/>
          <w:tab w:val="left" w:pos="5760"/>
          <w:tab w:val="left" w:pos="6480"/>
          <w:tab w:val="left" w:pos="7200"/>
          <w:tab w:val="left" w:pos="7920"/>
        </w:tabs>
        <w:autoSpaceDN w:val="0"/>
        <w:spacing w:after="0" w:line="240" w:lineRule="auto"/>
        <w:ind w:left="720"/>
        <w:jc w:val="both"/>
        <w:rPr>
          <w:rFonts w:ascii="Verdana" w:eastAsia="Calibri" w:hAnsi="Verdana" w:cs="Tahoma"/>
          <w:kern w:val="3"/>
          <w:sz w:val="18"/>
          <w:szCs w:val="18"/>
          <w:lang w:eastAsia="zh-CN"/>
        </w:rPr>
      </w:pPr>
    </w:p>
    <w:p w14:paraId="26C1C4E8" w14:textId="77777777" w:rsidR="005503A1" w:rsidRPr="002A15E1" w:rsidRDefault="005503A1" w:rsidP="005503A1">
      <w:pPr>
        <w:tabs>
          <w:tab w:val="left" w:pos="1440"/>
          <w:tab w:val="left" w:pos="2160"/>
          <w:tab w:val="left" w:pos="2880"/>
          <w:tab w:val="left" w:pos="3600"/>
          <w:tab w:val="left" w:pos="4320"/>
          <w:tab w:val="left" w:pos="5040"/>
          <w:tab w:val="left" w:pos="5760"/>
          <w:tab w:val="left" w:pos="6480"/>
          <w:tab w:val="left" w:pos="7200"/>
          <w:tab w:val="left" w:pos="7920"/>
        </w:tabs>
        <w:autoSpaceDN w:val="0"/>
        <w:spacing w:after="0" w:line="240" w:lineRule="auto"/>
        <w:jc w:val="both"/>
        <w:rPr>
          <w:rFonts w:ascii="Verdana" w:hAnsi="Verdana" w:cs="Tahoma"/>
          <w:kern w:val="3"/>
          <w:sz w:val="18"/>
          <w:szCs w:val="18"/>
        </w:rPr>
      </w:pPr>
      <w:r w:rsidRPr="00B6693F">
        <w:rPr>
          <w:rFonts w:ascii="Verdana" w:hAnsi="Verdana" w:cs="Tahoma"/>
          <w:kern w:val="3"/>
          <w:sz w:val="18"/>
          <w:szCs w:val="18"/>
        </w:rPr>
        <w:t>Brez izročitve ustreznega finančnega zavarovanja za dobro izvedbo pogodbenih obveznosti dobave potrošnega materiala primopredaja ni opravljena.</w:t>
      </w:r>
    </w:p>
    <w:p w14:paraId="72ABB472" w14:textId="77777777" w:rsidR="005503A1" w:rsidRPr="002A15E1" w:rsidRDefault="005503A1" w:rsidP="005503A1">
      <w:pPr>
        <w:pStyle w:val="Telobesedila2"/>
        <w:widowControl w:val="0"/>
        <w:spacing w:after="0" w:line="276" w:lineRule="auto"/>
        <w:ind w:right="0"/>
        <w:rPr>
          <w:rFonts w:ascii="Arial" w:hAnsi="Arial" w:cs="Arial"/>
        </w:rPr>
      </w:pPr>
    </w:p>
    <w:bookmarkEnd w:id="47"/>
    <w:p w14:paraId="40367426" w14:textId="77777777" w:rsidR="005503A1" w:rsidRPr="002A15E1" w:rsidRDefault="005503A1" w:rsidP="005503A1">
      <w:pPr>
        <w:pStyle w:val="Telobesedila2"/>
        <w:widowControl w:val="0"/>
        <w:spacing w:after="0" w:line="276" w:lineRule="auto"/>
        <w:ind w:right="0"/>
        <w:rPr>
          <w:rFonts w:ascii="Arial" w:hAnsi="Arial" w:cs="Arial"/>
        </w:rPr>
      </w:pPr>
    </w:p>
    <w:p w14:paraId="04129DAA" w14:textId="77777777" w:rsidR="005503A1" w:rsidRPr="00F12A42" w:rsidRDefault="005503A1" w:rsidP="005503A1">
      <w:pPr>
        <w:pStyle w:val="Naslov1"/>
        <w:numPr>
          <w:ilvl w:val="0"/>
          <w:numId w:val="1"/>
        </w:numPr>
        <w:rPr>
          <w:rFonts w:ascii="Verdana" w:hAnsi="Verdana" w:cs="Arial"/>
          <w:sz w:val="20"/>
          <w:szCs w:val="20"/>
        </w:rPr>
      </w:pPr>
      <w:bookmarkStart w:id="61" w:name="_Toc229465242"/>
      <w:bookmarkStart w:id="62" w:name="_Toc229047795"/>
      <w:r w:rsidRPr="00F12A42">
        <w:rPr>
          <w:rFonts w:ascii="Verdana" w:hAnsi="Verdana" w:cs="Arial"/>
          <w:sz w:val="20"/>
          <w:szCs w:val="20"/>
        </w:rPr>
        <w:t>MERILO</w:t>
      </w:r>
      <w:bookmarkEnd w:id="61"/>
      <w:bookmarkEnd w:id="62"/>
    </w:p>
    <w:p w14:paraId="59373DA6" w14:textId="77777777" w:rsidR="005503A1" w:rsidRPr="002A15E1" w:rsidRDefault="005503A1" w:rsidP="005503A1">
      <w:pPr>
        <w:pStyle w:val="Standard"/>
        <w:keepNext/>
        <w:rPr>
          <w:rFonts w:ascii="Arial" w:hAnsi="Arial" w:cs="Arial"/>
        </w:rPr>
      </w:pPr>
    </w:p>
    <w:p w14:paraId="374500AB" w14:textId="77777777" w:rsidR="005503A1" w:rsidRPr="002A15E1"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2A15E1">
        <w:rPr>
          <w:rFonts w:ascii="Verdana" w:eastAsia="Calibri" w:hAnsi="Verdana" w:cs="Arial"/>
          <w:kern w:val="3"/>
          <w:sz w:val="18"/>
          <w:szCs w:val="18"/>
          <w:lang w:eastAsia="zh-CN"/>
        </w:rPr>
        <w:t>Merilo je ekonomsko najugodnejša ponudba, določena na podlagi najnižje skupne ponudbene cene v EUR brez DDV za posamezen sklop. Naročnik bo naročilo v posameznem sklopu oddal ponudniku, ki bo v dopustni ponudbi ponudil najnižjo skupno ponudbeno ceno brez DDV (razen v primerih, opisanih v točki 16 »Odstop od oddaje javnega naročila«). Ponudniki zaokrožijo ponudbeno ceno na največ dve decimalni mesti.</w:t>
      </w:r>
    </w:p>
    <w:p w14:paraId="6D376128" w14:textId="77777777" w:rsidR="005503A1" w:rsidRPr="002A15E1" w:rsidRDefault="005503A1" w:rsidP="005503A1">
      <w:pPr>
        <w:widowControl/>
        <w:autoSpaceDN w:val="0"/>
        <w:spacing w:after="0" w:line="276" w:lineRule="auto"/>
        <w:ind w:right="6"/>
        <w:jc w:val="both"/>
        <w:rPr>
          <w:rFonts w:ascii="Verdana" w:eastAsia="Calibri" w:hAnsi="Verdana" w:cs="Arial"/>
          <w:kern w:val="3"/>
          <w:sz w:val="18"/>
          <w:szCs w:val="18"/>
          <w:lang w:eastAsia="zh-CN"/>
        </w:rPr>
      </w:pPr>
    </w:p>
    <w:p w14:paraId="00972EDA" w14:textId="77777777" w:rsidR="005503A1" w:rsidRPr="002A15E1"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2A15E1">
        <w:rPr>
          <w:rFonts w:ascii="Verdana" w:eastAsia="Calibri" w:hAnsi="Verdana" w:cs="Arial"/>
          <w:kern w:val="3"/>
          <w:sz w:val="18"/>
          <w:szCs w:val="18"/>
          <w:lang w:eastAsia="zh-CN"/>
        </w:rPr>
        <w:t>V primeru, da bo skupna ponudbena cena brez DDV za posamezen sklop v dveh ali več ponudbah enaka,</w:t>
      </w:r>
      <w:r w:rsidRPr="002A15E1">
        <w:rPr>
          <w:rFonts w:ascii="Verdana" w:eastAsia="Calibri" w:hAnsi="Verdana" w:cs="Arial"/>
          <w:color w:val="000000" w:themeColor="text1"/>
          <w:kern w:val="3"/>
          <w:sz w:val="18"/>
          <w:szCs w:val="18"/>
          <w:lang w:eastAsia="zh-CN"/>
        </w:rPr>
        <w:t xml:space="preserve"> bo naročnik med njimi </w:t>
      </w:r>
      <w:r w:rsidRPr="002A15E1">
        <w:rPr>
          <w:rFonts w:ascii="Verdana" w:eastAsia="Calibri" w:hAnsi="Verdana" w:cs="Arial"/>
          <w:kern w:val="3"/>
          <w:sz w:val="18"/>
          <w:szCs w:val="18"/>
          <w:lang w:eastAsia="zh-CN"/>
        </w:rPr>
        <w:t>izbral tisto ponudbo, ki je bila na portalu e-JN oddana prej.</w:t>
      </w:r>
    </w:p>
    <w:p w14:paraId="42ED034A" w14:textId="77777777" w:rsidR="005503A1" w:rsidRPr="002A15E1" w:rsidRDefault="005503A1" w:rsidP="005503A1">
      <w:pPr>
        <w:widowControl/>
        <w:autoSpaceDN w:val="0"/>
        <w:spacing w:after="0" w:line="276" w:lineRule="auto"/>
        <w:ind w:right="6"/>
        <w:jc w:val="both"/>
        <w:rPr>
          <w:rFonts w:ascii="Verdana" w:eastAsia="Calibri" w:hAnsi="Verdana" w:cs="Arial"/>
          <w:kern w:val="3"/>
          <w:sz w:val="18"/>
          <w:szCs w:val="18"/>
          <w:lang w:eastAsia="zh-CN"/>
        </w:rPr>
      </w:pPr>
    </w:p>
    <w:p w14:paraId="19A3FA2A" w14:textId="77777777" w:rsidR="005503A1" w:rsidRPr="002A15E1" w:rsidRDefault="005503A1" w:rsidP="005503A1">
      <w:pPr>
        <w:pStyle w:val="Standard"/>
        <w:rPr>
          <w:rFonts w:ascii="Arial" w:hAnsi="Arial" w:cs="Arial"/>
        </w:rPr>
      </w:pPr>
    </w:p>
    <w:p w14:paraId="42C0D8C0" w14:textId="77777777" w:rsidR="005503A1" w:rsidRPr="002A15E1" w:rsidRDefault="005503A1" w:rsidP="005503A1">
      <w:pPr>
        <w:pStyle w:val="Naslov1"/>
        <w:numPr>
          <w:ilvl w:val="0"/>
          <w:numId w:val="1"/>
        </w:numPr>
        <w:rPr>
          <w:rFonts w:ascii="Verdana" w:hAnsi="Verdana" w:cs="Arial"/>
          <w:sz w:val="20"/>
          <w:szCs w:val="20"/>
        </w:rPr>
      </w:pPr>
      <w:bookmarkStart w:id="63" w:name="_Toc229465243"/>
      <w:bookmarkStart w:id="64" w:name="_Toc229047796"/>
      <w:r w:rsidRPr="002A15E1">
        <w:rPr>
          <w:rFonts w:ascii="Verdana" w:hAnsi="Verdana" w:cs="Arial"/>
          <w:sz w:val="20"/>
          <w:szCs w:val="20"/>
        </w:rPr>
        <w:t>PONUDBENA DOKUMENTACIJA</w:t>
      </w:r>
      <w:bookmarkEnd w:id="63"/>
      <w:bookmarkEnd w:id="64"/>
    </w:p>
    <w:p w14:paraId="7B482021" w14:textId="77777777" w:rsidR="005503A1" w:rsidRPr="002A15E1" w:rsidRDefault="005503A1" w:rsidP="005503A1">
      <w:pPr>
        <w:pStyle w:val="Naslov2"/>
        <w:keepLines w:val="0"/>
        <w:numPr>
          <w:ilvl w:val="1"/>
          <w:numId w:val="22"/>
        </w:numPr>
        <w:rPr>
          <w:rFonts w:ascii="Verdana" w:hAnsi="Verdana" w:cs="Arial"/>
          <w:sz w:val="18"/>
          <w:szCs w:val="18"/>
        </w:rPr>
      </w:pPr>
      <w:bookmarkStart w:id="65" w:name="_Toc229465244"/>
      <w:bookmarkStart w:id="66" w:name="_Toc229047797"/>
      <w:r w:rsidRPr="002A15E1">
        <w:rPr>
          <w:rFonts w:ascii="Verdana" w:hAnsi="Verdana" w:cs="Arial"/>
          <w:sz w:val="18"/>
          <w:szCs w:val="18"/>
        </w:rPr>
        <w:t>Navodilo za izpolnitev obrazcev</w:t>
      </w:r>
      <w:bookmarkEnd w:id="65"/>
      <w:bookmarkEnd w:id="66"/>
    </w:p>
    <w:p w14:paraId="19057EC9" w14:textId="77777777" w:rsidR="005503A1" w:rsidRPr="002A15E1" w:rsidRDefault="005503A1" w:rsidP="005503A1">
      <w:pPr>
        <w:pStyle w:val="Standard"/>
        <w:keepNext/>
        <w:rPr>
          <w:rFonts w:ascii="Verdana" w:hAnsi="Verdana" w:cs="Arial"/>
          <w:sz w:val="18"/>
          <w:szCs w:val="18"/>
        </w:rPr>
      </w:pPr>
    </w:p>
    <w:p w14:paraId="02DDB4F9" w14:textId="77777777" w:rsidR="005503A1" w:rsidRPr="002A15E1" w:rsidRDefault="005503A1" w:rsidP="005503A1">
      <w:pPr>
        <w:pStyle w:val="Standard"/>
        <w:widowControl w:val="0"/>
        <w:rPr>
          <w:rFonts w:ascii="Verdana" w:hAnsi="Verdana" w:cs="Arial"/>
          <w:sz w:val="18"/>
          <w:szCs w:val="18"/>
        </w:rPr>
      </w:pPr>
      <w:r w:rsidRPr="002A15E1">
        <w:rPr>
          <w:rFonts w:ascii="Verdana" w:hAnsi="Verdana" w:cs="Arial"/>
          <w:sz w:val="18"/>
          <w:szCs w:val="18"/>
        </w:rPr>
        <w:t>Ponudnik mora v ponudbi predložiti naslednjo dokumentacijo:</w:t>
      </w:r>
    </w:p>
    <w:p w14:paraId="0E7460AB" w14:textId="77777777" w:rsidR="005503A1" w:rsidRPr="002A15E1" w:rsidRDefault="005503A1" w:rsidP="005503A1">
      <w:pPr>
        <w:pStyle w:val="Odstavekseznama"/>
        <w:widowControl w:val="0"/>
        <w:numPr>
          <w:ilvl w:val="0"/>
          <w:numId w:val="3"/>
        </w:numPr>
        <w:rPr>
          <w:rFonts w:ascii="Verdana" w:hAnsi="Verdana" w:cs="Arial"/>
          <w:sz w:val="18"/>
          <w:szCs w:val="18"/>
        </w:rPr>
      </w:pPr>
      <w:r w:rsidRPr="002A15E1">
        <w:rPr>
          <w:rFonts w:ascii="Verdana" w:hAnsi="Verdana" w:cs="Arial"/>
          <w:sz w:val="18"/>
          <w:szCs w:val="18"/>
        </w:rPr>
        <w:t>Obrazec »Ponudba – ponudbeni predračun«*</w:t>
      </w:r>
    </w:p>
    <w:p w14:paraId="21AD3A0C" w14:textId="77777777" w:rsidR="005503A1" w:rsidRPr="002A15E1" w:rsidRDefault="005503A1" w:rsidP="005503A1">
      <w:pPr>
        <w:pStyle w:val="Odstavekseznama"/>
        <w:widowControl w:val="0"/>
        <w:numPr>
          <w:ilvl w:val="0"/>
          <w:numId w:val="3"/>
        </w:numPr>
        <w:rPr>
          <w:rFonts w:ascii="Verdana" w:hAnsi="Verdana" w:cs="Arial"/>
          <w:sz w:val="18"/>
          <w:szCs w:val="18"/>
        </w:rPr>
      </w:pPr>
      <w:r w:rsidRPr="002A15E1">
        <w:rPr>
          <w:rFonts w:ascii="Verdana" w:hAnsi="Verdana" w:cs="Arial"/>
          <w:sz w:val="18"/>
          <w:szCs w:val="18"/>
        </w:rPr>
        <w:t>Obrazec »ESPD« (za vse gospodarske subjekte v ponudbi)</w:t>
      </w:r>
    </w:p>
    <w:p w14:paraId="0D989223" w14:textId="77777777" w:rsidR="005503A1" w:rsidRPr="002A15E1" w:rsidRDefault="005503A1" w:rsidP="005503A1">
      <w:pPr>
        <w:pStyle w:val="Odstavekseznama"/>
        <w:numPr>
          <w:ilvl w:val="0"/>
          <w:numId w:val="3"/>
        </w:numPr>
        <w:rPr>
          <w:rFonts w:ascii="Verdana" w:hAnsi="Verdana" w:cs="Arial"/>
          <w:sz w:val="18"/>
          <w:szCs w:val="18"/>
        </w:rPr>
      </w:pPr>
      <w:r w:rsidRPr="002A15E1">
        <w:rPr>
          <w:rFonts w:ascii="Verdana" w:hAnsi="Verdana" w:cs="Arial"/>
          <w:sz w:val="18"/>
          <w:szCs w:val="18"/>
        </w:rPr>
        <w:t>Obrazec »Referenčno potrdilo« (za vse reference, ki jih uveljavlja ponudnik),</w:t>
      </w:r>
    </w:p>
    <w:p w14:paraId="312B0FE6" w14:textId="77777777" w:rsidR="005503A1" w:rsidRPr="002A15E1" w:rsidRDefault="005503A1" w:rsidP="005503A1">
      <w:pPr>
        <w:pStyle w:val="Odstavekseznama"/>
        <w:numPr>
          <w:ilvl w:val="0"/>
          <w:numId w:val="3"/>
        </w:numPr>
        <w:rPr>
          <w:rFonts w:ascii="Verdana" w:hAnsi="Verdana" w:cs="Arial"/>
          <w:sz w:val="18"/>
          <w:szCs w:val="18"/>
        </w:rPr>
      </w:pPr>
      <w:r w:rsidRPr="002A15E1">
        <w:rPr>
          <w:rFonts w:ascii="Verdana" w:hAnsi="Verdana" w:cs="Arial"/>
          <w:sz w:val="18"/>
          <w:szCs w:val="18"/>
        </w:rPr>
        <w:t>Obrazec »Podizvajalci« (obrazec se predloži le v primeru, da ponudnik nastopa s podizvajalci)</w:t>
      </w:r>
    </w:p>
    <w:p w14:paraId="5C0DB375" w14:textId="77777777" w:rsidR="005503A1" w:rsidRPr="002A15E1" w:rsidRDefault="005503A1" w:rsidP="005503A1">
      <w:pPr>
        <w:pStyle w:val="Odstavekseznama"/>
        <w:numPr>
          <w:ilvl w:val="0"/>
          <w:numId w:val="3"/>
        </w:numPr>
        <w:rPr>
          <w:rFonts w:ascii="Verdana" w:hAnsi="Verdana" w:cs="Arial"/>
          <w:sz w:val="18"/>
          <w:szCs w:val="18"/>
        </w:rPr>
      </w:pPr>
      <w:r w:rsidRPr="002A15E1">
        <w:rPr>
          <w:rFonts w:ascii="Verdana" w:hAnsi="Verdana" w:cs="Arial"/>
          <w:sz w:val="18"/>
          <w:szCs w:val="18"/>
        </w:rPr>
        <w:lastRenderedPageBreak/>
        <w:t>Obrazec »Izjava podizvajalca o neposrednih plačilih« (obrazec se predloži samo za podizvajalce, ki zahtevajo neposredna plačila)</w:t>
      </w:r>
    </w:p>
    <w:p w14:paraId="14AA8598" w14:textId="77777777" w:rsidR="005503A1" w:rsidRPr="002A15E1" w:rsidRDefault="005503A1" w:rsidP="005503A1">
      <w:pPr>
        <w:pStyle w:val="Odstavekseznama"/>
        <w:numPr>
          <w:ilvl w:val="0"/>
          <w:numId w:val="3"/>
        </w:numPr>
        <w:rPr>
          <w:rFonts w:ascii="Verdana" w:hAnsi="Verdana" w:cs="Arial"/>
          <w:sz w:val="18"/>
          <w:szCs w:val="18"/>
        </w:rPr>
      </w:pPr>
      <w:r w:rsidRPr="002A15E1">
        <w:rPr>
          <w:rFonts w:ascii="Verdana" w:hAnsi="Verdana" w:cs="Arial"/>
          <w:sz w:val="18"/>
          <w:szCs w:val="18"/>
        </w:rPr>
        <w:t>Obrazec »Izjava o udeležbi v lastništvu in o povezanih družbah«</w:t>
      </w:r>
    </w:p>
    <w:p w14:paraId="6CD3D5E2" w14:textId="77777777" w:rsidR="005503A1" w:rsidRPr="002A15E1" w:rsidRDefault="005503A1" w:rsidP="005503A1">
      <w:pPr>
        <w:pStyle w:val="Odstavekseznama"/>
        <w:numPr>
          <w:ilvl w:val="0"/>
          <w:numId w:val="3"/>
        </w:numPr>
        <w:rPr>
          <w:rFonts w:ascii="Verdana" w:hAnsi="Verdana" w:cs="Arial"/>
          <w:sz w:val="18"/>
          <w:szCs w:val="18"/>
        </w:rPr>
      </w:pPr>
      <w:r w:rsidRPr="002A15E1">
        <w:rPr>
          <w:rFonts w:ascii="Verdana" w:hAnsi="Verdana" w:cs="Arial"/>
          <w:sz w:val="18"/>
          <w:szCs w:val="18"/>
        </w:rPr>
        <w:t>Obrazec »Izjava o odsotnosti osebnih povezav«</w:t>
      </w:r>
    </w:p>
    <w:p w14:paraId="15C12BC0" w14:textId="77777777" w:rsidR="005503A1" w:rsidRPr="002A15E1" w:rsidRDefault="005503A1" w:rsidP="005503A1">
      <w:pPr>
        <w:pStyle w:val="Odstavekseznama"/>
        <w:numPr>
          <w:ilvl w:val="0"/>
          <w:numId w:val="3"/>
        </w:numPr>
        <w:rPr>
          <w:rFonts w:ascii="Verdana" w:hAnsi="Verdana" w:cs="Arial"/>
          <w:sz w:val="18"/>
          <w:szCs w:val="18"/>
        </w:rPr>
      </w:pPr>
      <w:r w:rsidRPr="002A15E1">
        <w:rPr>
          <w:rFonts w:ascii="Verdana" w:hAnsi="Verdana" w:cs="Arial"/>
          <w:sz w:val="18"/>
          <w:szCs w:val="18"/>
        </w:rPr>
        <w:t>Obrazec Pogodba</w:t>
      </w:r>
    </w:p>
    <w:p w14:paraId="2EB826EA" w14:textId="77777777" w:rsidR="005503A1" w:rsidRPr="002A15E1" w:rsidRDefault="005503A1" w:rsidP="005503A1">
      <w:pPr>
        <w:pStyle w:val="Odstavekseznama"/>
        <w:numPr>
          <w:ilvl w:val="0"/>
          <w:numId w:val="3"/>
        </w:numPr>
        <w:rPr>
          <w:rFonts w:ascii="Verdana" w:hAnsi="Verdana" w:cs="Arial"/>
          <w:sz w:val="18"/>
          <w:szCs w:val="18"/>
        </w:rPr>
      </w:pPr>
      <w:r w:rsidRPr="002A15E1">
        <w:rPr>
          <w:rFonts w:ascii="Verdana" w:hAnsi="Verdana" w:cs="Arial"/>
          <w:sz w:val="18"/>
          <w:szCs w:val="18"/>
        </w:rPr>
        <w:t>Obrazec »Tehnične specifikacije«</w:t>
      </w:r>
    </w:p>
    <w:p w14:paraId="69B9A164" w14:textId="77777777" w:rsidR="005503A1" w:rsidRPr="002A15E1" w:rsidRDefault="005503A1" w:rsidP="005503A1">
      <w:pPr>
        <w:pStyle w:val="Odstavekseznama"/>
        <w:numPr>
          <w:ilvl w:val="0"/>
          <w:numId w:val="3"/>
        </w:numPr>
        <w:rPr>
          <w:rFonts w:ascii="Verdana" w:hAnsi="Verdana" w:cs="Arial"/>
          <w:sz w:val="18"/>
          <w:szCs w:val="18"/>
        </w:rPr>
      </w:pPr>
      <w:r w:rsidRPr="002A15E1">
        <w:rPr>
          <w:rFonts w:ascii="Verdana" w:hAnsi="Verdana" w:cs="Arial"/>
          <w:sz w:val="18"/>
          <w:szCs w:val="18"/>
        </w:rPr>
        <w:t>Tehnična dokumentacija ponujene opreme (zaželeno)</w:t>
      </w:r>
    </w:p>
    <w:p w14:paraId="117176FC" w14:textId="77777777" w:rsidR="005503A1" w:rsidRPr="002A15E1" w:rsidRDefault="005503A1" w:rsidP="005503A1">
      <w:pPr>
        <w:pStyle w:val="Odstavekseznama"/>
        <w:numPr>
          <w:ilvl w:val="0"/>
          <w:numId w:val="3"/>
        </w:numPr>
        <w:rPr>
          <w:rFonts w:ascii="Verdana" w:hAnsi="Verdana" w:cs="Arial"/>
          <w:sz w:val="18"/>
          <w:szCs w:val="18"/>
        </w:rPr>
      </w:pPr>
      <w:r w:rsidRPr="002A15E1">
        <w:rPr>
          <w:rFonts w:ascii="Verdana" w:hAnsi="Verdana" w:cs="Arial"/>
          <w:sz w:val="18"/>
          <w:szCs w:val="18"/>
        </w:rPr>
        <w:t>CE certifikat, ki je skladen z veljavno zakonodajo v RS in EU</w:t>
      </w:r>
    </w:p>
    <w:p w14:paraId="48EE6C7A" w14:textId="77777777" w:rsidR="005503A1" w:rsidRPr="002A15E1" w:rsidRDefault="005503A1" w:rsidP="005503A1">
      <w:pPr>
        <w:pStyle w:val="Odstavekseznama"/>
        <w:numPr>
          <w:ilvl w:val="0"/>
          <w:numId w:val="3"/>
        </w:numPr>
        <w:rPr>
          <w:rFonts w:ascii="Verdana" w:hAnsi="Verdana" w:cs="Arial"/>
          <w:sz w:val="18"/>
          <w:szCs w:val="18"/>
        </w:rPr>
      </w:pPr>
      <w:r w:rsidRPr="002A15E1">
        <w:rPr>
          <w:rFonts w:ascii="Verdana" w:hAnsi="Verdana" w:cs="Arial"/>
          <w:sz w:val="18"/>
          <w:szCs w:val="18"/>
        </w:rPr>
        <w:t>Izpis iz registra JAZMP ali drugo dokazilo o vpisu v register.</w:t>
      </w:r>
    </w:p>
    <w:p w14:paraId="7DC4505E" w14:textId="77777777" w:rsidR="005503A1" w:rsidRPr="002A15E1" w:rsidRDefault="005503A1" w:rsidP="005503A1">
      <w:pPr>
        <w:pStyle w:val="Odstavekseznama"/>
        <w:numPr>
          <w:ilvl w:val="0"/>
          <w:numId w:val="3"/>
        </w:numPr>
        <w:rPr>
          <w:rFonts w:ascii="Verdana" w:hAnsi="Verdana" w:cs="Arial"/>
          <w:sz w:val="18"/>
          <w:szCs w:val="18"/>
        </w:rPr>
      </w:pPr>
      <w:r w:rsidRPr="002A15E1">
        <w:rPr>
          <w:rFonts w:ascii="Verdana" w:hAnsi="Verdana" w:cs="Arial"/>
          <w:sz w:val="18"/>
          <w:szCs w:val="18"/>
        </w:rPr>
        <w:t>Izjavo principala</w:t>
      </w:r>
      <w:r>
        <w:rPr>
          <w:rFonts w:ascii="Verdana" w:hAnsi="Verdana" w:cs="Arial"/>
          <w:sz w:val="18"/>
          <w:szCs w:val="18"/>
        </w:rPr>
        <w:t>, da je ponudnik za opremo, ki je predmet JN,</w:t>
      </w:r>
      <w:r w:rsidRPr="002A15E1">
        <w:rPr>
          <w:rFonts w:ascii="Verdana" w:hAnsi="Verdana" w:cs="Arial"/>
          <w:sz w:val="18"/>
          <w:szCs w:val="18"/>
        </w:rPr>
        <w:t xml:space="preserve"> pooblaščen za prodajo in servisiranje </w:t>
      </w:r>
      <w:r>
        <w:rPr>
          <w:rFonts w:ascii="Verdana" w:hAnsi="Verdana" w:cs="Arial"/>
          <w:sz w:val="18"/>
          <w:szCs w:val="18"/>
        </w:rPr>
        <w:t>v Sloveniji.</w:t>
      </w:r>
    </w:p>
    <w:p w14:paraId="6F4C345C" w14:textId="77777777" w:rsidR="005503A1" w:rsidRPr="002A15E1" w:rsidRDefault="005503A1" w:rsidP="005503A1">
      <w:pPr>
        <w:widowControl/>
        <w:numPr>
          <w:ilvl w:val="0"/>
          <w:numId w:val="3"/>
        </w:numPr>
        <w:spacing w:after="0" w:line="240" w:lineRule="auto"/>
        <w:ind w:left="714" w:hanging="357"/>
        <w:jc w:val="both"/>
        <w:textAlignment w:val="auto"/>
        <w:rPr>
          <w:rFonts w:ascii="Verdana" w:eastAsia="Times New Roman" w:hAnsi="Verdana" w:cs="Tahoma"/>
          <w:bCs/>
          <w:color w:val="000000"/>
          <w:kern w:val="0"/>
          <w:sz w:val="18"/>
          <w:szCs w:val="18"/>
          <w:lang w:eastAsia="zh-CN"/>
        </w:rPr>
      </w:pPr>
      <w:r w:rsidRPr="002A15E1">
        <w:rPr>
          <w:rFonts w:ascii="Verdana" w:eastAsia="Times New Roman" w:hAnsi="Verdana" w:cs="Tahoma"/>
          <w:bCs/>
          <w:color w:val="000000"/>
          <w:kern w:val="0"/>
          <w:sz w:val="18"/>
          <w:szCs w:val="18"/>
          <w:lang w:eastAsia="zh-CN"/>
        </w:rPr>
        <w:t>Izpolnjena preglednica Podatki o prijavljenih MP (</w:t>
      </w:r>
      <w:proofErr w:type="spellStart"/>
      <w:r w:rsidRPr="002A15E1">
        <w:rPr>
          <w:rFonts w:ascii="Verdana" w:eastAsia="Times New Roman" w:hAnsi="Verdana" w:cs="Tahoma"/>
          <w:bCs/>
          <w:color w:val="000000"/>
          <w:kern w:val="0"/>
          <w:sz w:val="18"/>
          <w:szCs w:val="18"/>
          <w:lang w:eastAsia="zh-CN"/>
        </w:rPr>
        <w:t>Zaželjeno</w:t>
      </w:r>
      <w:proofErr w:type="spellEnd"/>
      <w:r w:rsidRPr="002A15E1">
        <w:rPr>
          <w:rFonts w:ascii="Verdana" w:eastAsia="Times New Roman" w:hAnsi="Verdana" w:cs="Tahoma"/>
          <w:bCs/>
          <w:color w:val="000000"/>
          <w:kern w:val="0"/>
          <w:sz w:val="18"/>
          <w:szCs w:val="18"/>
          <w:lang w:eastAsia="zh-CN"/>
        </w:rPr>
        <w:t xml:space="preserve"> je, da ponudnik izpolni preglednico v celoti že v fazi oddaje ponudbe, v nasprotnem primeru pa mora ponudnik ob oddaji ponudbe izpolniti preglednico najmanj v delu: osnovni podatki o ponujenem </w:t>
      </w:r>
      <w:proofErr w:type="spellStart"/>
      <w:r w:rsidRPr="002A15E1">
        <w:rPr>
          <w:rFonts w:ascii="Verdana" w:eastAsia="Times New Roman" w:hAnsi="Verdana" w:cs="Tahoma"/>
          <w:bCs/>
          <w:color w:val="000000"/>
          <w:kern w:val="0"/>
          <w:sz w:val="18"/>
          <w:szCs w:val="18"/>
          <w:lang w:eastAsia="zh-CN"/>
        </w:rPr>
        <w:t>art</w:t>
      </w:r>
      <w:proofErr w:type="spellEnd"/>
      <w:r w:rsidRPr="002A15E1">
        <w:rPr>
          <w:rFonts w:ascii="Verdana" w:eastAsia="Times New Roman" w:hAnsi="Verdana" w:cs="Tahoma"/>
          <w:bCs/>
          <w:color w:val="000000"/>
          <w:kern w:val="0"/>
          <w:sz w:val="18"/>
          <w:szCs w:val="18"/>
          <w:lang w:eastAsia="zh-CN"/>
        </w:rPr>
        <w:t>. (Naziv dobavitelja, originalni naziv proizvajalca,  kataloška številka artikla (</w:t>
      </w:r>
      <w:proofErr w:type="spellStart"/>
      <w:r w:rsidRPr="002A15E1">
        <w:rPr>
          <w:rFonts w:ascii="Verdana" w:eastAsia="Times New Roman" w:hAnsi="Verdana" w:cs="Tahoma"/>
          <w:bCs/>
          <w:color w:val="000000"/>
          <w:kern w:val="0"/>
          <w:sz w:val="18"/>
          <w:szCs w:val="18"/>
          <w:lang w:eastAsia="zh-CN"/>
        </w:rPr>
        <w:t>ref.št</w:t>
      </w:r>
      <w:proofErr w:type="spellEnd"/>
      <w:r w:rsidRPr="002A15E1">
        <w:rPr>
          <w:rFonts w:ascii="Verdana" w:eastAsia="Times New Roman" w:hAnsi="Verdana" w:cs="Tahoma"/>
          <w:bCs/>
          <w:color w:val="000000"/>
          <w:kern w:val="0"/>
          <w:sz w:val="18"/>
          <w:szCs w:val="18"/>
          <w:lang w:eastAsia="zh-CN"/>
        </w:rPr>
        <w:t>.), Ali gre za medicinski /in vitro diagnostični pripomoček, razred tveganja medicinskega in vitro diagnostičnega pripomočka, proizvajalec, velikost oz. dimenzije medicinskega pripomočka (v preglednici so ti podatki označeni z rumeno barvo). Ostale podatke iz tabele pa ob podpisu pogodbe.</w:t>
      </w:r>
    </w:p>
    <w:p w14:paraId="5981A455" w14:textId="77777777" w:rsidR="005503A1" w:rsidRDefault="005503A1" w:rsidP="005503A1">
      <w:pPr>
        <w:widowControl/>
        <w:tabs>
          <w:tab w:val="left" w:pos="8030"/>
        </w:tabs>
        <w:spacing w:after="0" w:line="240" w:lineRule="auto"/>
        <w:jc w:val="both"/>
        <w:textAlignment w:val="auto"/>
        <w:rPr>
          <w:rFonts w:ascii="Verdana" w:eastAsia="Times New Roman" w:hAnsi="Verdana" w:cs="Tahoma"/>
          <w:bCs/>
          <w:color w:val="000000"/>
          <w:kern w:val="0"/>
          <w:sz w:val="18"/>
          <w:szCs w:val="18"/>
          <w:lang w:eastAsia="zh-CN"/>
        </w:rPr>
      </w:pPr>
      <w:r>
        <w:rPr>
          <w:rFonts w:ascii="Verdana" w:eastAsia="Times New Roman" w:hAnsi="Verdana" w:cs="Tahoma"/>
          <w:bCs/>
          <w:color w:val="000000"/>
          <w:kern w:val="0"/>
          <w:sz w:val="18"/>
          <w:szCs w:val="18"/>
          <w:lang w:eastAsia="zh-CN"/>
        </w:rPr>
        <w:tab/>
      </w:r>
    </w:p>
    <w:p w14:paraId="5D8A34E8" w14:textId="77777777" w:rsidR="005503A1" w:rsidRDefault="005503A1" w:rsidP="005503A1">
      <w:pPr>
        <w:widowControl/>
        <w:spacing w:after="0" w:line="240" w:lineRule="auto"/>
        <w:jc w:val="both"/>
        <w:textAlignment w:val="auto"/>
        <w:rPr>
          <w:rFonts w:ascii="Verdana" w:eastAsia="Times New Roman" w:hAnsi="Verdana" w:cs="Tahoma"/>
          <w:bCs/>
          <w:color w:val="000000"/>
          <w:kern w:val="0"/>
          <w:sz w:val="18"/>
          <w:szCs w:val="18"/>
          <w:lang w:eastAsia="zh-CN"/>
        </w:rPr>
      </w:pPr>
    </w:p>
    <w:p w14:paraId="1A1C94EE" w14:textId="77777777" w:rsidR="005503A1" w:rsidRDefault="005503A1" w:rsidP="005503A1">
      <w:pPr>
        <w:widowControl/>
        <w:spacing w:after="0" w:line="240" w:lineRule="auto"/>
        <w:jc w:val="both"/>
        <w:textAlignment w:val="auto"/>
        <w:rPr>
          <w:rFonts w:ascii="Verdana" w:eastAsia="Times New Roman" w:hAnsi="Verdana" w:cs="Tahoma"/>
          <w:bCs/>
          <w:color w:val="000000"/>
          <w:kern w:val="0"/>
          <w:sz w:val="18"/>
          <w:szCs w:val="18"/>
          <w:lang w:eastAsia="zh-CN"/>
        </w:rPr>
      </w:pPr>
    </w:p>
    <w:p w14:paraId="558A3079" w14:textId="77777777" w:rsidR="005503A1" w:rsidRPr="00F96D72" w:rsidRDefault="005503A1" w:rsidP="005503A1">
      <w:pPr>
        <w:widowControl/>
        <w:spacing w:after="0" w:line="240" w:lineRule="auto"/>
        <w:jc w:val="both"/>
        <w:textAlignment w:val="auto"/>
        <w:rPr>
          <w:rFonts w:ascii="Verdana" w:eastAsia="Calibri" w:hAnsi="Verdana" w:cs="Arial"/>
          <w:color w:val="000000" w:themeColor="text1"/>
          <w:kern w:val="3"/>
          <w:sz w:val="18"/>
          <w:szCs w:val="18"/>
          <w:lang w:eastAsia="zh-CN"/>
        </w:rPr>
      </w:pPr>
      <w:r w:rsidRPr="00F96D72">
        <w:rPr>
          <w:rFonts w:ascii="Verdana" w:eastAsia="Calibri" w:hAnsi="Verdana" w:cs="Arial"/>
          <w:b/>
          <w:bCs/>
          <w:kern w:val="3"/>
          <w:sz w:val="18"/>
          <w:szCs w:val="18"/>
          <w:lang w:eastAsia="zh-CN"/>
        </w:rPr>
        <w:t>Vsi ponudbeni obrazci morajo biti ustrezno izpolnjeni ter na mestih, kjer je to označeno, datirani, podpisani s strani pooblaščene osebe in, v kolikor gospodarski subjekt posluje z žigom, tudi žigosani.</w:t>
      </w:r>
      <w:r w:rsidRPr="00F96D72">
        <w:rPr>
          <w:rFonts w:ascii="Verdana" w:eastAsia="Calibri" w:hAnsi="Verdana" w:cs="Arial"/>
          <w:kern w:val="3"/>
          <w:sz w:val="18"/>
          <w:szCs w:val="18"/>
          <w:lang w:eastAsia="zh-CN"/>
        </w:rPr>
        <w:t xml:space="preserve"> </w:t>
      </w:r>
      <w:r w:rsidRPr="00F96D72">
        <w:rPr>
          <w:rFonts w:ascii="Verdana" w:eastAsia="Calibri" w:hAnsi="Verdana" w:cs="Arial"/>
          <w:color w:val="000000" w:themeColor="text1"/>
          <w:kern w:val="3"/>
          <w:sz w:val="18"/>
          <w:szCs w:val="18"/>
          <w:lang w:eastAsia="zh-CN"/>
        </w:rPr>
        <w:t xml:space="preserve">Namesto lastnoročnega podpisa in žiga so lahko dokumenti podpisani z varnim elektronskim podpisom, overjenim s kvalificiranim digitalnim potrdilom. Pri pogodbi in vzdrževalni pogodbi je dovolj, da se izpolnijo v delu, ki se nanaša na podatke o ponudniku (izvajalcu) (podatki na 1 strani) ter v delu, ki se nanaša na podpis (zadnja stran), pogodba pa mora biti prav tako podpisana in žigosana. </w:t>
      </w:r>
    </w:p>
    <w:p w14:paraId="31726CC5" w14:textId="77777777" w:rsidR="005503A1" w:rsidRPr="00F96D72" w:rsidRDefault="005503A1" w:rsidP="005503A1">
      <w:pPr>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0DC3A11A" w14:textId="77777777" w:rsidR="005503A1" w:rsidRPr="00F96D72"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F96D72">
        <w:rPr>
          <w:rFonts w:ascii="Verdana" w:eastAsia="Calibri" w:hAnsi="Verdana" w:cs="Arial"/>
          <w:kern w:val="3"/>
          <w:sz w:val="18"/>
          <w:szCs w:val="18"/>
          <w:lang w:eastAsia="zh-CN"/>
        </w:rPr>
        <w:t xml:space="preserve">Če ponudnik v ponudbi ne predloži zaželenih dokazil, ga lahko naročnik pozove k njihovi predložitvi. </w:t>
      </w:r>
    </w:p>
    <w:p w14:paraId="25082CA0" w14:textId="77777777" w:rsidR="005503A1" w:rsidRPr="00F96D72" w:rsidRDefault="005503A1" w:rsidP="005503A1">
      <w:pPr>
        <w:widowControl/>
        <w:autoSpaceDN w:val="0"/>
        <w:spacing w:after="0" w:line="276" w:lineRule="auto"/>
        <w:ind w:right="6"/>
        <w:jc w:val="both"/>
        <w:rPr>
          <w:rFonts w:ascii="Verdana" w:eastAsia="Calibri" w:hAnsi="Verdana" w:cs="Arial"/>
          <w:kern w:val="3"/>
          <w:sz w:val="18"/>
          <w:szCs w:val="18"/>
          <w:lang w:eastAsia="zh-CN"/>
        </w:rPr>
      </w:pPr>
    </w:p>
    <w:p w14:paraId="45A4C938" w14:textId="77777777" w:rsidR="005503A1" w:rsidRPr="00F96D72"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F96D72">
        <w:rPr>
          <w:rFonts w:ascii="Verdana" w:eastAsia="Calibri" w:hAnsi="Verdana" w:cs="Arial"/>
          <w:kern w:val="3"/>
          <w:sz w:val="18"/>
          <w:szCs w:val="18"/>
          <w:lang w:eastAsia="zh-CN"/>
        </w:rPr>
        <w:t>V kolikor to ni posebej zahtevano oziroma dopuščeno, gospodarski subjekt ne sme pripisovati, črtati ali spreminjati vsebine razpisnih obrazcev, temveč mora, v kolikor meni, da ti niso ustrezni, naročnika o tem opozoriti na portalu javnih naročil pred potekom roka za postavljanje vprašanj. Prav tako ponudnik ne sme v ponudbo vlagati dokumentov, ki so v nasprotju z določili razpisne dokumentacije.</w:t>
      </w:r>
    </w:p>
    <w:p w14:paraId="5DC8540A" w14:textId="77777777" w:rsidR="005503A1" w:rsidRPr="00F96D72" w:rsidRDefault="005503A1" w:rsidP="005503A1">
      <w:pPr>
        <w:widowControl/>
        <w:autoSpaceDN w:val="0"/>
        <w:spacing w:after="0" w:line="276" w:lineRule="auto"/>
        <w:ind w:right="6"/>
        <w:jc w:val="both"/>
        <w:rPr>
          <w:rFonts w:ascii="Verdana" w:eastAsia="Calibri" w:hAnsi="Verdana" w:cs="Arial"/>
          <w:kern w:val="3"/>
          <w:sz w:val="18"/>
          <w:szCs w:val="18"/>
          <w:lang w:eastAsia="zh-CN"/>
        </w:rPr>
      </w:pPr>
    </w:p>
    <w:p w14:paraId="694CF6A5" w14:textId="77777777" w:rsidR="005503A1" w:rsidRPr="00F96D72"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F96D72">
        <w:rPr>
          <w:rFonts w:ascii="Verdana" w:eastAsia="Calibri" w:hAnsi="Verdana" w:cs="Arial"/>
          <w:kern w:val="3"/>
          <w:sz w:val="18"/>
          <w:szCs w:val="18"/>
          <w:lang w:eastAsia="zh-CN"/>
        </w:rPr>
        <w:t xml:space="preserve">Ponudnik, ki odda ponudbo, pod kazensko in materialno odgovornostjo jamči, da so vsi podatki in dokumenti, podani v ponudbeni dokumentaciji, resnični, točni in </w:t>
      </w:r>
      <w:proofErr w:type="spellStart"/>
      <w:r w:rsidRPr="00F96D72">
        <w:rPr>
          <w:rFonts w:ascii="Verdana" w:eastAsia="Calibri" w:hAnsi="Verdana" w:cs="Arial"/>
          <w:kern w:val="3"/>
          <w:sz w:val="18"/>
          <w:szCs w:val="18"/>
          <w:lang w:eastAsia="zh-CN"/>
        </w:rPr>
        <w:t>nezavajajoči</w:t>
      </w:r>
      <w:proofErr w:type="spellEnd"/>
      <w:r w:rsidRPr="00F96D72">
        <w:rPr>
          <w:rFonts w:ascii="Verdana" w:eastAsia="Calibri" w:hAnsi="Verdana" w:cs="Arial"/>
          <w:kern w:val="3"/>
          <w:sz w:val="18"/>
          <w:szCs w:val="18"/>
          <w:lang w:eastAsia="zh-CN"/>
        </w:rPr>
        <w:t>, da odražajo zadnje stanje, ter da listine ustrezajo izvirnikom. Naročnik lahko v postopku preverjanja ponudb od ponudnika kadarkoli zahteva, da mu predloži na vpogled izvirnike predloženih dokumentov.</w:t>
      </w:r>
    </w:p>
    <w:p w14:paraId="489F112D" w14:textId="77777777" w:rsidR="005503A1" w:rsidRPr="00F96D72" w:rsidRDefault="005503A1" w:rsidP="005503A1">
      <w:pPr>
        <w:widowControl/>
        <w:autoSpaceDN w:val="0"/>
        <w:spacing w:after="0" w:line="276" w:lineRule="auto"/>
        <w:ind w:right="6"/>
        <w:jc w:val="both"/>
        <w:rPr>
          <w:rFonts w:ascii="Verdana" w:eastAsia="Calibri" w:hAnsi="Verdana" w:cs="Arial"/>
          <w:kern w:val="3"/>
          <w:sz w:val="18"/>
          <w:szCs w:val="18"/>
          <w:lang w:eastAsia="zh-CN"/>
        </w:rPr>
      </w:pPr>
    </w:p>
    <w:p w14:paraId="1962C125" w14:textId="77777777" w:rsidR="005503A1" w:rsidRPr="00F96D72"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F96D72">
        <w:rPr>
          <w:rFonts w:ascii="Verdana" w:eastAsia="Calibri" w:hAnsi="Verdana" w:cs="Arial"/>
          <w:kern w:val="3"/>
          <w:sz w:val="18"/>
          <w:szCs w:val="18"/>
          <w:lang w:eastAsia="zh-CN"/>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14:paraId="7C985B17" w14:textId="77777777" w:rsidR="005503A1" w:rsidRPr="00F96D72" w:rsidRDefault="005503A1" w:rsidP="005503A1">
      <w:pPr>
        <w:widowControl/>
        <w:autoSpaceDN w:val="0"/>
        <w:spacing w:after="0" w:line="276" w:lineRule="auto"/>
        <w:ind w:right="6"/>
        <w:jc w:val="both"/>
        <w:rPr>
          <w:rFonts w:ascii="Verdana" w:eastAsia="Calibri" w:hAnsi="Verdana" w:cs="Arial"/>
          <w:kern w:val="3"/>
          <w:sz w:val="18"/>
          <w:szCs w:val="18"/>
          <w:lang w:eastAsia="zh-CN"/>
        </w:rPr>
      </w:pPr>
    </w:p>
    <w:p w14:paraId="7BEB7976" w14:textId="77777777" w:rsidR="005503A1" w:rsidRPr="00F96D72"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F96D72">
        <w:rPr>
          <w:rFonts w:ascii="Verdana" w:eastAsia="Calibri" w:hAnsi="Verdana" w:cs="Arial"/>
          <w:kern w:val="3"/>
          <w:sz w:val="18"/>
          <w:szCs w:val="18"/>
          <w:lang w:eastAsia="zh-CN"/>
        </w:rPr>
        <w:t>Postopek javnega naročanja poteka v slovenskem jeziku. Vsi dokumenti, ki jih predloži ponudnik, morajo biti v slovenskem jeziku ali prevedeni v slovenski jezik. Izjema velja za tehnično in drugo dokumentacijo, vezano na predmet ponudbe, ki je lahko tudi v angleškem jeziku. Naročnik si pridržuje pravico, da od ponudnika naknadno zahteva, da dokumente, ki jih je ponudnik predložil v tujem jeziku (vključno z angleškim jezikom), prevede v slovenski jezik. Stroške vseh prevodov nosi ponudnik, prevode pa mora narediti sodno zapriseženi tolmač.</w:t>
      </w:r>
    </w:p>
    <w:p w14:paraId="139FAAAB" w14:textId="77777777" w:rsidR="005503A1" w:rsidRPr="00F96D72" w:rsidRDefault="005503A1" w:rsidP="005503A1">
      <w:pPr>
        <w:pStyle w:val="Standard"/>
        <w:rPr>
          <w:rFonts w:ascii="Verdana" w:hAnsi="Verdana" w:cs="Arial"/>
          <w:sz w:val="18"/>
          <w:szCs w:val="18"/>
        </w:rPr>
      </w:pPr>
    </w:p>
    <w:p w14:paraId="6F630CE7" w14:textId="77777777" w:rsidR="005503A1" w:rsidRPr="00F96D72" w:rsidRDefault="005503A1" w:rsidP="005503A1">
      <w:pPr>
        <w:spacing w:after="0" w:line="276" w:lineRule="auto"/>
        <w:jc w:val="both"/>
        <w:rPr>
          <w:rFonts w:ascii="Verdana" w:hAnsi="Verdana" w:cs="Arial"/>
          <w:color w:val="000000" w:themeColor="text1"/>
          <w:sz w:val="18"/>
          <w:szCs w:val="18"/>
        </w:rPr>
      </w:pPr>
      <w:r w:rsidRPr="00F96D72">
        <w:rPr>
          <w:rFonts w:ascii="Verdana" w:hAnsi="Verdana" w:cs="Arial"/>
          <w:sz w:val="18"/>
          <w:szCs w:val="18"/>
        </w:rPr>
        <w:t xml:space="preserve">V primerih, ko je v Tehničnih specifikacijah naveden določen standard, </w:t>
      </w:r>
      <w:r w:rsidRPr="00F96D72">
        <w:rPr>
          <w:rFonts w:ascii="Verdana" w:hAnsi="Verdana" w:cs="Arial"/>
          <w:color w:val="000000"/>
          <w:sz w:val="18"/>
          <w:szCs w:val="18"/>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45F2EF41" w14:textId="77777777" w:rsidR="005503A1" w:rsidRPr="00585B98" w:rsidRDefault="005503A1" w:rsidP="005503A1">
      <w:pPr>
        <w:pStyle w:val="Standard"/>
        <w:rPr>
          <w:rFonts w:ascii="Arial" w:hAnsi="Arial" w:cs="Arial"/>
          <w:highlight w:val="green"/>
        </w:rPr>
      </w:pPr>
    </w:p>
    <w:p w14:paraId="13D17BD7" w14:textId="77777777" w:rsidR="005503A1" w:rsidRPr="00585B98" w:rsidRDefault="005503A1" w:rsidP="005503A1">
      <w:pPr>
        <w:pStyle w:val="Standard"/>
        <w:rPr>
          <w:rFonts w:ascii="Arial" w:hAnsi="Arial" w:cs="Arial"/>
          <w:highlight w:val="green"/>
        </w:rPr>
      </w:pPr>
    </w:p>
    <w:p w14:paraId="668897CF" w14:textId="77777777" w:rsidR="005503A1" w:rsidRPr="00F96D72" w:rsidRDefault="005503A1" w:rsidP="005503A1">
      <w:pPr>
        <w:pStyle w:val="Naslov2"/>
        <w:keepLines w:val="0"/>
        <w:numPr>
          <w:ilvl w:val="1"/>
          <w:numId w:val="1"/>
        </w:numPr>
        <w:rPr>
          <w:rFonts w:ascii="Verdana" w:hAnsi="Verdana" w:cs="Arial"/>
          <w:sz w:val="18"/>
          <w:szCs w:val="18"/>
        </w:rPr>
      </w:pPr>
      <w:bookmarkStart w:id="67" w:name="_Toc229465245"/>
      <w:bookmarkStart w:id="68" w:name="_Toc229047798"/>
      <w:r w:rsidRPr="00F96D72">
        <w:rPr>
          <w:rFonts w:ascii="Verdana" w:hAnsi="Verdana" w:cs="Arial"/>
          <w:sz w:val="18"/>
          <w:szCs w:val="18"/>
        </w:rPr>
        <w:t>Ponudba – ponudbeni predračun</w:t>
      </w:r>
      <w:bookmarkEnd w:id="67"/>
      <w:bookmarkEnd w:id="68"/>
    </w:p>
    <w:p w14:paraId="2134BC97" w14:textId="77777777" w:rsidR="005503A1" w:rsidRPr="00F96D72" w:rsidRDefault="005503A1" w:rsidP="005503A1">
      <w:pPr>
        <w:pStyle w:val="Standard"/>
        <w:keepNext/>
        <w:rPr>
          <w:rFonts w:ascii="Arial" w:hAnsi="Arial"/>
        </w:rPr>
      </w:pPr>
    </w:p>
    <w:p w14:paraId="7F339EE7" w14:textId="77777777" w:rsidR="005503A1" w:rsidRPr="00F96D72"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F96D72">
        <w:rPr>
          <w:rFonts w:ascii="Verdana" w:eastAsia="Calibri" w:hAnsi="Verdana" w:cs="Arial"/>
          <w:kern w:val="3"/>
          <w:sz w:val="18"/>
          <w:szCs w:val="18"/>
          <w:lang w:eastAsia="zh-CN"/>
        </w:rPr>
        <w:t>Ponudnik vpiše v obrazec »Ponudba – ponudbeni predračun« poleg drugih podatkov skupno ponudbeno ceno v EUR brez DDV, znesek DDV in skupno ponudbeno ceno z DDV za sklope, za katere oddaja ponudbo.</w:t>
      </w:r>
    </w:p>
    <w:p w14:paraId="7A641101" w14:textId="77777777" w:rsidR="005503A1" w:rsidRPr="00F96D72" w:rsidRDefault="005503A1" w:rsidP="005503A1">
      <w:pPr>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6BED54C3" w14:textId="77777777" w:rsidR="005503A1" w:rsidRPr="00F96D72" w:rsidDel="00BD6712" w:rsidRDefault="005503A1" w:rsidP="005503A1">
      <w:pPr>
        <w:autoSpaceDN w:val="0"/>
        <w:spacing w:after="0" w:line="276" w:lineRule="auto"/>
        <w:jc w:val="both"/>
        <w:rPr>
          <w:rFonts w:ascii="Verdana" w:hAnsi="Verdana" w:cs="Arial"/>
          <w:color w:val="000000" w:themeColor="text1"/>
          <w:kern w:val="3"/>
          <w:sz w:val="18"/>
          <w:szCs w:val="18"/>
        </w:rPr>
      </w:pPr>
      <w:r w:rsidRPr="00F96D72">
        <w:rPr>
          <w:rFonts w:ascii="Verdana" w:hAnsi="Verdana" w:cs="Arial"/>
          <w:color w:val="000000" w:themeColor="text1"/>
          <w:kern w:val="3"/>
          <w:sz w:val="18"/>
          <w:szCs w:val="18"/>
        </w:rPr>
        <w:t>Ponujena cena mora zajemati vse popuste in stroške (stroške dela, dobave, montaže, stroške potrošnega materiala, potrebovanih strojev in opreme, zavarovanj, pridobitve listin in dokumentacije, špediterske, prevozne, carinske, organizacijske, manipulativne stroške, ter vse morebitne druge stroške, ki so neposredno ali posredno povezani z izpolnitvijo javnega naročila).</w:t>
      </w:r>
    </w:p>
    <w:p w14:paraId="0AD9B15B" w14:textId="77777777" w:rsidR="005503A1" w:rsidRPr="00F96D72" w:rsidRDefault="005503A1" w:rsidP="005503A1">
      <w:pPr>
        <w:autoSpaceDN w:val="0"/>
        <w:spacing w:after="0" w:line="276" w:lineRule="auto"/>
        <w:jc w:val="both"/>
        <w:rPr>
          <w:rFonts w:ascii="Verdana" w:hAnsi="Verdana" w:cs="Arial"/>
          <w:color w:val="000000" w:themeColor="text1"/>
          <w:kern w:val="3"/>
          <w:sz w:val="18"/>
          <w:szCs w:val="18"/>
        </w:rPr>
      </w:pPr>
    </w:p>
    <w:p w14:paraId="5C75B4EB" w14:textId="77777777" w:rsidR="005503A1" w:rsidRPr="00F96D72"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F96D72">
        <w:rPr>
          <w:rFonts w:ascii="Verdana" w:eastAsia="Calibri" w:hAnsi="Verdana" w:cs="Arial"/>
          <w:kern w:val="3"/>
          <w:sz w:val="18"/>
          <w:szCs w:val="18"/>
          <w:lang w:eastAsia="zh-CN"/>
        </w:rPr>
        <w:t xml:space="preserve">Predmet ponudbe mora izpolnjevati vse tehnične in druge zahteve, navedene v tej razpisni dokumentaciji. </w:t>
      </w:r>
      <w:r w:rsidRPr="00F96D72">
        <w:rPr>
          <w:rFonts w:ascii="Verdana" w:eastAsia="Times New Roman" w:hAnsi="Verdana" w:cs="Arial"/>
          <w:kern w:val="3"/>
          <w:sz w:val="18"/>
          <w:szCs w:val="18"/>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Pr="00F96D72">
        <w:rPr>
          <w:rFonts w:ascii="Verdana" w:eastAsia="Calibri" w:hAnsi="Verdana" w:cs="Arial"/>
          <w:kern w:val="3"/>
          <w:sz w:val="18"/>
          <w:szCs w:val="18"/>
          <w:lang w:eastAsia="zh-CN"/>
        </w:rPr>
        <w:t xml:space="preserve"> Variantne ponudbe niso dovoljene.</w:t>
      </w:r>
    </w:p>
    <w:p w14:paraId="2AAA7270" w14:textId="77777777" w:rsidR="005503A1" w:rsidRPr="00F96D72" w:rsidRDefault="005503A1" w:rsidP="005503A1">
      <w:pPr>
        <w:widowControl/>
        <w:autoSpaceDN w:val="0"/>
        <w:spacing w:after="0" w:line="276" w:lineRule="auto"/>
        <w:ind w:right="6"/>
        <w:jc w:val="both"/>
        <w:rPr>
          <w:rFonts w:ascii="Verdana" w:eastAsia="Calibri" w:hAnsi="Verdana" w:cs="Arial"/>
          <w:kern w:val="3"/>
          <w:sz w:val="18"/>
          <w:szCs w:val="18"/>
          <w:lang w:eastAsia="zh-CN"/>
        </w:rPr>
      </w:pPr>
    </w:p>
    <w:p w14:paraId="67F50F12" w14:textId="77777777" w:rsidR="005503A1" w:rsidRPr="00F96D72" w:rsidRDefault="005503A1" w:rsidP="005503A1">
      <w:pPr>
        <w:pStyle w:val="Standard"/>
        <w:widowControl w:val="0"/>
        <w:rPr>
          <w:rFonts w:ascii="Verdana" w:hAnsi="Verdana" w:cs="Arial"/>
          <w:b/>
          <w:sz w:val="18"/>
          <w:szCs w:val="18"/>
        </w:rPr>
      </w:pPr>
      <w:r w:rsidRPr="00F96D72">
        <w:rPr>
          <w:rFonts w:ascii="Verdana" w:hAnsi="Verdana" w:cs="Arial"/>
          <w:sz w:val="18"/>
          <w:szCs w:val="18"/>
        </w:rPr>
        <w:t xml:space="preserve">Ponudba mora biti veljavna še </w:t>
      </w:r>
      <w:r w:rsidRPr="00F96D72">
        <w:rPr>
          <w:rFonts w:ascii="Verdana" w:hAnsi="Verdana" w:cs="Arial"/>
          <w:b/>
          <w:bCs/>
          <w:sz w:val="18"/>
          <w:szCs w:val="18"/>
        </w:rPr>
        <w:t xml:space="preserve">štiri mesece od poteka roka za oddajo ponudb. </w:t>
      </w:r>
      <w:r w:rsidRPr="00F96D72">
        <w:rPr>
          <w:rFonts w:ascii="Verdana" w:hAnsi="Verdana" w:cs="Arial"/>
          <w:sz w:val="18"/>
          <w:szCs w:val="18"/>
        </w:rPr>
        <w:t>V kolikor bo postopek oddaje javnega naročila trajal dlje, kot je predvideno, in bo treba podaljšati veljavnost ponudbe, lahko to stori ponudnik samoiniciativno ali na poziv naročnika.</w:t>
      </w:r>
    </w:p>
    <w:p w14:paraId="3F502451" w14:textId="77777777" w:rsidR="005503A1" w:rsidRPr="00F96D72" w:rsidRDefault="005503A1" w:rsidP="005503A1">
      <w:pPr>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008E1E28" w14:textId="77777777" w:rsidR="005503A1" w:rsidRPr="00F96D72" w:rsidRDefault="005503A1" w:rsidP="005503A1">
      <w:pPr>
        <w:autoSpaceDN w:val="0"/>
        <w:spacing w:after="0" w:line="276" w:lineRule="auto"/>
        <w:jc w:val="both"/>
        <w:rPr>
          <w:rFonts w:ascii="Verdana" w:hAnsi="Verdana" w:cs="Arial"/>
          <w:color w:val="000000" w:themeColor="text1"/>
          <w:kern w:val="3"/>
          <w:sz w:val="18"/>
          <w:szCs w:val="18"/>
        </w:rPr>
      </w:pPr>
      <w:r w:rsidRPr="00F96D72">
        <w:rPr>
          <w:rFonts w:ascii="Verdana" w:hAnsi="Verdana" w:cs="Arial"/>
          <w:color w:val="000000" w:themeColor="text1"/>
          <w:kern w:val="3"/>
          <w:sz w:val="18"/>
          <w:szCs w:val="18"/>
        </w:rPr>
        <w:t xml:space="preserve">Ponudnik mora v Ponudbi – ponudbenem predračunu izpolniti in ponuditi vse postavke v okviru posameznega sklopa, pri čemer morajo biti cene vpisane v EUR ter zaokrožene na največ dve decimalni mesti. </w:t>
      </w:r>
      <w:r w:rsidRPr="00F96D72">
        <w:rPr>
          <w:rFonts w:ascii="Verdana" w:hAnsi="Verdana" w:cs="Arial"/>
          <w:kern w:val="3"/>
          <w:sz w:val="18"/>
          <w:szCs w:val="18"/>
        </w:rPr>
        <w:t>V kolikor ponudnik v sklopu, za katerega oddaja ponudbo, ne vpiše posamezne cene ali uporabi znak »/« ali podobno, se šteje, da je cena za tako postavko nič (0) EUR, torej, da ponuja postavko, kjer ni vpisane cene, brezplačno oziroma, da je cena zanjo vključena v druge postavke ponudbenega predračuna.</w:t>
      </w:r>
    </w:p>
    <w:p w14:paraId="67279921" w14:textId="77777777" w:rsidR="005503A1" w:rsidRPr="00F96D72" w:rsidRDefault="005503A1" w:rsidP="005503A1">
      <w:pPr>
        <w:autoSpaceDN w:val="0"/>
        <w:spacing w:after="0" w:line="276" w:lineRule="auto"/>
        <w:rPr>
          <w:rFonts w:ascii="Verdana" w:hAnsi="Verdana" w:cs="Arial"/>
          <w:color w:val="000000" w:themeColor="text1"/>
          <w:kern w:val="3"/>
          <w:sz w:val="18"/>
          <w:szCs w:val="18"/>
        </w:rPr>
      </w:pPr>
    </w:p>
    <w:p w14:paraId="752A7475" w14:textId="77777777" w:rsidR="005503A1" w:rsidRPr="00F96D72" w:rsidRDefault="005503A1" w:rsidP="005503A1">
      <w:pPr>
        <w:autoSpaceDN w:val="0"/>
        <w:spacing w:after="0" w:line="276" w:lineRule="auto"/>
        <w:jc w:val="both"/>
        <w:rPr>
          <w:rFonts w:ascii="Verdana" w:hAnsi="Verdana" w:cs="Arial"/>
          <w:b/>
          <w:color w:val="000000" w:themeColor="text1"/>
          <w:kern w:val="3"/>
          <w:sz w:val="18"/>
          <w:szCs w:val="18"/>
          <w:u w:val="single"/>
        </w:rPr>
      </w:pPr>
      <w:r w:rsidRPr="00F96D72">
        <w:rPr>
          <w:rFonts w:ascii="Verdana" w:hAnsi="Verdana" w:cs="Arial"/>
          <w:b/>
          <w:color w:val="000000" w:themeColor="text1"/>
          <w:kern w:val="3"/>
          <w:sz w:val="18"/>
          <w:szCs w:val="18"/>
          <w:u w:val="single"/>
        </w:rPr>
        <w:t>Ponudnik v sistemu e-JN naloži v razdelek »Predračun« obrazec Ponudba – ponudbeni predračun v .</w:t>
      </w:r>
      <w:proofErr w:type="spellStart"/>
      <w:r w:rsidRPr="00F96D72">
        <w:rPr>
          <w:rFonts w:ascii="Verdana" w:hAnsi="Verdana" w:cs="Arial"/>
          <w:b/>
          <w:color w:val="000000" w:themeColor="text1"/>
          <w:kern w:val="3"/>
          <w:sz w:val="18"/>
          <w:szCs w:val="18"/>
          <w:u w:val="single"/>
        </w:rPr>
        <w:t>pdf</w:t>
      </w:r>
      <w:proofErr w:type="spellEnd"/>
      <w:r w:rsidRPr="00F96D72">
        <w:rPr>
          <w:rFonts w:ascii="Verdana" w:hAnsi="Verdana" w:cs="Arial"/>
          <w:b/>
          <w:color w:val="000000" w:themeColor="text1"/>
          <w:kern w:val="3"/>
          <w:sz w:val="18"/>
          <w:szCs w:val="18"/>
          <w:u w:val="single"/>
        </w:rPr>
        <w:t xml:space="preserve"> datoteki, ki bo dostopen na javnem odpiranju ponudb.</w:t>
      </w:r>
    </w:p>
    <w:p w14:paraId="78C2A044" w14:textId="77777777" w:rsidR="005503A1" w:rsidRPr="00F96D72" w:rsidRDefault="005503A1" w:rsidP="005503A1">
      <w:pPr>
        <w:pStyle w:val="Standard"/>
        <w:rPr>
          <w:rFonts w:ascii="Arial" w:hAnsi="Arial" w:cs="Arial"/>
          <w:color w:val="000000" w:themeColor="text1"/>
        </w:rPr>
      </w:pPr>
    </w:p>
    <w:p w14:paraId="5D8B42F8" w14:textId="77777777" w:rsidR="005503A1" w:rsidRPr="00585B98" w:rsidRDefault="005503A1" w:rsidP="005503A1">
      <w:pPr>
        <w:pStyle w:val="Standard"/>
        <w:rPr>
          <w:rFonts w:ascii="Arial" w:hAnsi="Arial" w:cs="Arial"/>
          <w:color w:val="000000" w:themeColor="text1"/>
          <w:highlight w:val="green"/>
        </w:rPr>
      </w:pPr>
    </w:p>
    <w:p w14:paraId="4294FE15" w14:textId="77777777" w:rsidR="005503A1" w:rsidRPr="00F96D72" w:rsidRDefault="005503A1" w:rsidP="005503A1">
      <w:pPr>
        <w:pStyle w:val="Naslov2"/>
        <w:keepLines w:val="0"/>
        <w:numPr>
          <w:ilvl w:val="1"/>
          <w:numId w:val="1"/>
        </w:numPr>
        <w:rPr>
          <w:rFonts w:ascii="Verdana" w:hAnsi="Verdana" w:cs="Arial"/>
          <w:sz w:val="18"/>
          <w:szCs w:val="18"/>
        </w:rPr>
      </w:pPr>
      <w:bookmarkStart w:id="69" w:name="_Toc229465246"/>
      <w:bookmarkStart w:id="70" w:name="_Toc229047799"/>
      <w:r w:rsidRPr="00F96D72">
        <w:rPr>
          <w:rFonts w:ascii="Verdana" w:hAnsi="Verdana" w:cs="Arial"/>
          <w:sz w:val="18"/>
          <w:szCs w:val="18"/>
        </w:rPr>
        <w:t>Skupna ponudba</w:t>
      </w:r>
      <w:bookmarkEnd w:id="69"/>
      <w:bookmarkEnd w:id="70"/>
    </w:p>
    <w:p w14:paraId="68E44B3C" w14:textId="77777777" w:rsidR="005503A1" w:rsidRPr="00F96D72" w:rsidRDefault="005503A1" w:rsidP="005503A1">
      <w:pPr>
        <w:pStyle w:val="Standard"/>
        <w:keepNext/>
        <w:rPr>
          <w:rFonts w:ascii="Arial" w:hAnsi="Arial" w:cs="Arial"/>
        </w:rPr>
      </w:pPr>
    </w:p>
    <w:p w14:paraId="1927344F" w14:textId="77777777" w:rsidR="005503A1" w:rsidRPr="00F96D72" w:rsidRDefault="005503A1" w:rsidP="005503A1">
      <w:pPr>
        <w:spacing w:after="0" w:line="276" w:lineRule="auto"/>
        <w:jc w:val="both"/>
        <w:rPr>
          <w:rFonts w:ascii="Verdana" w:hAnsi="Verdana" w:cs="Arial"/>
          <w:sz w:val="18"/>
          <w:szCs w:val="18"/>
        </w:rPr>
      </w:pPr>
      <w:r w:rsidRPr="00F96D72">
        <w:rPr>
          <w:rFonts w:ascii="Verdana" w:hAnsi="Verdana" w:cs="Arial"/>
          <w:sz w:val="18"/>
          <w:szCs w:val="18"/>
        </w:rPr>
        <w:t>Skupina gospodarskih subjektov lahko predloži skupno ponudbo. V takem primeru je treba v obrazcih ESPD navesti vse gospodarske subjekte, ki so udeleženi v skupni ponudbi. Ponudniki, ki nastopajo v skupni ponudbi, morajo na obrazcu ESPD navesti, kakšna je njihova vloga v skupini, pri čemer mora en ponudnik izbrati vlogo vodilnega partnerja. Naročnik bo do sprejema odločitve o naročilu komuniciral z vodilnim partnerjem.</w:t>
      </w:r>
    </w:p>
    <w:p w14:paraId="100E89AD" w14:textId="77777777" w:rsidR="005503A1" w:rsidRPr="00F96D72" w:rsidRDefault="005503A1" w:rsidP="005503A1">
      <w:pPr>
        <w:pStyle w:val="Standard"/>
        <w:rPr>
          <w:rFonts w:ascii="Verdana" w:hAnsi="Verdana" w:cs="Arial"/>
          <w:sz w:val="18"/>
          <w:szCs w:val="18"/>
        </w:rPr>
      </w:pPr>
    </w:p>
    <w:p w14:paraId="18C4768F" w14:textId="77777777" w:rsidR="005503A1" w:rsidRPr="00F96D72" w:rsidRDefault="005503A1" w:rsidP="005503A1">
      <w:pPr>
        <w:pStyle w:val="Standard"/>
        <w:rPr>
          <w:rFonts w:ascii="Verdana" w:hAnsi="Verdana" w:cs="Arial"/>
          <w:sz w:val="18"/>
          <w:szCs w:val="18"/>
        </w:rPr>
      </w:pPr>
      <w:r w:rsidRPr="00F96D72">
        <w:rPr>
          <w:rFonts w:ascii="Verdana" w:hAnsi="Verdana" w:cs="Arial"/>
          <w:sz w:val="18"/>
          <w:szCs w:val="18"/>
        </w:rPr>
        <w:t>V primeru skupne ponudbe pri nobenem ponudniku ne smejo obstajati razlogi za izključitev, pogoje za priznanje sposobnosti pa lahko izpolnijo ponudniki skupaj (v kolikor se pri posameznem pogoju ne zahteva, da ga izpolnijo vsi partnerji v skupni ponudbi ali vsi gospodarski subjekti v ponudbi).</w:t>
      </w:r>
    </w:p>
    <w:p w14:paraId="44051514" w14:textId="77777777" w:rsidR="005503A1" w:rsidRPr="00F96D72" w:rsidRDefault="005503A1" w:rsidP="005503A1">
      <w:pPr>
        <w:pStyle w:val="Standard"/>
        <w:rPr>
          <w:rFonts w:ascii="Verdana" w:hAnsi="Verdana" w:cs="Arial"/>
          <w:sz w:val="18"/>
          <w:szCs w:val="18"/>
        </w:rPr>
      </w:pPr>
    </w:p>
    <w:p w14:paraId="120684E6" w14:textId="77777777" w:rsidR="005503A1" w:rsidRPr="00F96D72" w:rsidRDefault="005503A1" w:rsidP="005503A1">
      <w:pPr>
        <w:pStyle w:val="Standard"/>
        <w:rPr>
          <w:rFonts w:ascii="Verdana" w:hAnsi="Verdana" w:cs="Arial"/>
          <w:sz w:val="18"/>
          <w:szCs w:val="18"/>
        </w:rPr>
      </w:pPr>
      <w:r w:rsidRPr="00F96D72">
        <w:rPr>
          <w:rFonts w:ascii="Verdana" w:hAnsi="Verdana" w:cs="Arial"/>
          <w:sz w:val="18"/>
          <w:szCs w:val="18"/>
        </w:rPr>
        <w:t>Vsak ponudnik v skupni ponudbi mora zase izpolniti in predložiti obrazec ESPD, obrazec Izjava o udeležbi v lastništvu in o povezanih družbah ter obrazec Izjava o odsotnosti osebnih povezav.</w:t>
      </w:r>
    </w:p>
    <w:p w14:paraId="1F251CDC" w14:textId="77777777" w:rsidR="005503A1" w:rsidRPr="00F96D72" w:rsidRDefault="005503A1" w:rsidP="005503A1">
      <w:pPr>
        <w:pStyle w:val="Standard"/>
        <w:rPr>
          <w:rFonts w:ascii="Verdana" w:hAnsi="Verdana" w:cs="Arial"/>
          <w:sz w:val="18"/>
          <w:szCs w:val="18"/>
        </w:rPr>
      </w:pPr>
    </w:p>
    <w:p w14:paraId="6DD0EB53" w14:textId="77777777" w:rsidR="005503A1" w:rsidRPr="00F96D72" w:rsidRDefault="005503A1" w:rsidP="005503A1">
      <w:pPr>
        <w:pStyle w:val="Standard"/>
        <w:rPr>
          <w:rFonts w:ascii="Verdana" w:hAnsi="Verdana" w:cs="Arial"/>
          <w:color w:val="000000" w:themeColor="text1"/>
          <w:kern w:val="3"/>
          <w:sz w:val="18"/>
          <w:szCs w:val="18"/>
        </w:rPr>
      </w:pPr>
      <w:r w:rsidRPr="00F96D72">
        <w:rPr>
          <w:rFonts w:ascii="Verdana" w:hAnsi="Verdana" w:cs="Arial"/>
          <w:sz w:val="18"/>
          <w:szCs w:val="18"/>
        </w:rPr>
        <w:t xml:space="preserve">Obrazce Ponudba – ponudbeni predračun, Podizvajalci, Pogodba, ter Tehnične specifikacije podpiše in žigosa vodilni partner v skupni ponudbi. Ponudniki morajo v svojem notranjem razmerju pooblastiti vodilnega partnerja za podpis oziroma predložitev vseh dokumentov, navedenih v tem odstavku. Takega pooblastila oziroma pooblastil ni treba predložiti že v ponudbeni dokumentaciji, moral pa </w:t>
      </w:r>
      <w:r w:rsidRPr="00F96D72">
        <w:rPr>
          <w:rFonts w:ascii="Verdana" w:hAnsi="Verdana" w:cs="Arial"/>
          <w:sz w:val="18"/>
          <w:szCs w:val="18"/>
        </w:rPr>
        <w:lastRenderedPageBreak/>
        <w:t>ga/jih bo vodilni partner predložiti naknadno, v kolikor bo naročnik to zahteval.</w:t>
      </w:r>
      <w:r w:rsidRPr="00F96D72">
        <w:rPr>
          <w:rFonts w:ascii="Verdana" w:hAnsi="Verdana" w:cs="Arial"/>
          <w:color w:val="000000" w:themeColor="text1"/>
          <w:kern w:val="3"/>
          <w:sz w:val="18"/>
          <w:szCs w:val="18"/>
        </w:rPr>
        <w:t xml:space="preserve"> Ponudnik osnutek pogodbe in vzdrževalne pogodbe izpolni z manjkajočimi podatki na mestih, kjer je to predvideno. </w:t>
      </w:r>
    </w:p>
    <w:p w14:paraId="02E0D354" w14:textId="77777777" w:rsidR="005503A1" w:rsidRPr="00F96D72" w:rsidRDefault="005503A1" w:rsidP="005503A1">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F96D72">
        <w:rPr>
          <w:rFonts w:ascii="Verdana" w:eastAsia="Calibri" w:hAnsi="Verdana" w:cs="Arial"/>
          <w:color w:val="000000" w:themeColor="text1"/>
          <w:kern w:val="3"/>
          <w:sz w:val="18"/>
          <w:szCs w:val="18"/>
          <w:lang w:eastAsia="zh-CN"/>
        </w:rPr>
        <w:t xml:space="preserve">Pri pogodbi in vzdrževalni pogodbi je dovolj, da se izpolnijo v delu, ki se nanašajo na podatke o ponudniku (izvajalcu) (podatki na 1 strani) ter v delu, ki se nanaša na podpis (zadnja stran), pogodba in vzdrževalna pogodba pa mora biti prav tako podpisan in žigosan. </w:t>
      </w:r>
    </w:p>
    <w:p w14:paraId="061800E1" w14:textId="77777777" w:rsidR="005503A1" w:rsidRPr="00F96D72" w:rsidRDefault="005503A1" w:rsidP="005503A1">
      <w:pPr>
        <w:pStyle w:val="Standard"/>
        <w:rPr>
          <w:rFonts w:ascii="Verdana" w:hAnsi="Verdana" w:cs="Arial"/>
          <w:sz w:val="18"/>
          <w:szCs w:val="18"/>
        </w:rPr>
      </w:pPr>
    </w:p>
    <w:p w14:paraId="61E67687" w14:textId="77777777" w:rsidR="005503A1" w:rsidRPr="00F96D72" w:rsidRDefault="005503A1" w:rsidP="005503A1">
      <w:pPr>
        <w:pStyle w:val="Standard"/>
        <w:rPr>
          <w:rFonts w:ascii="Verdana" w:hAnsi="Verdana" w:cs="Arial"/>
          <w:sz w:val="18"/>
          <w:szCs w:val="18"/>
        </w:rPr>
      </w:pPr>
    </w:p>
    <w:p w14:paraId="615E121E" w14:textId="77777777" w:rsidR="005503A1" w:rsidRPr="00F96D72" w:rsidRDefault="005503A1" w:rsidP="005503A1">
      <w:pPr>
        <w:pStyle w:val="Standard"/>
        <w:widowControl w:val="0"/>
        <w:rPr>
          <w:rFonts w:ascii="Verdana" w:hAnsi="Verdana" w:cs="Arial"/>
          <w:sz w:val="18"/>
          <w:szCs w:val="18"/>
        </w:rPr>
      </w:pPr>
      <w:r w:rsidRPr="00F96D72">
        <w:rPr>
          <w:rFonts w:ascii="Verdana" w:hAnsi="Verdana" w:cs="Arial"/>
          <w:sz w:val="18"/>
          <w:szCs w:val="18"/>
        </w:rPr>
        <w:t>V primeru, da bo skupina ponudnikov izbrana za izvedbo predmetnega naročila, lahko naročnik zahteva, da predložijo akt o skupni izvedbi naročila (na primer pogodbo o sodelovanju), v katerem bodo natančno opredeljene naloge, pravice in obveznosti posameznih ponudnikov, način poravnavanja obveznosti s strani naročnika (vsakemu ponudniku posebej ali preko vodilnega partnerja) ter morebitna pooblastila za komunikacijo z naročnikom. V vsakem primeru vsi ponudniki odgovarjajo naročniku neomejeno solidarno.</w:t>
      </w:r>
    </w:p>
    <w:p w14:paraId="70E9E7D4" w14:textId="77777777" w:rsidR="005503A1" w:rsidRPr="00F96D72" w:rsidRDefault="005503A1" w:rsidP="005503A1">
      <w:pPr>
        <w:pStyle w:val="Standard"/>
        <w:widowControl w:val="0"/>
        <w:rPr>
          <w:rFonts w:ascii="Arial" w:hAnsi="Arial" w:cs="Arial"/>
        </w:rPr>
      </w:pPr>
    </w:p>
    <w:p w14:paraId="586FB589" w14:textId="77777777" w:rsidR="005503A1" w:rsidRPr="00F96D72" w:rsidRDefault="005503A1" w:rsidP="005503A1">
      <w:pPr>
        <w:pStyle w:val="Standard"/>
        <w:rPr>
          <w:rFonts w:ascii="Arial" w:hAnsi="Arial" w:cs="Arial"/>
        </w:rPr>
      </w:pPr>
    </w:p>
    <w:p w14:paraId="50943CFC" w14:textId="77777777" w:rsidR="005503A1" w:rsidRPr="00F96D72" w:rsidRDefault="005503A1" w:rsidP="005503A1">
      <w:pPr>
        <w:pStyle w:val="Naslov2"/>
        <w:keepLines w:val="0"/>
        <w:rPr>
          <w:rFonts w:ascii="Verdana" w:hAnsi="Verdana" w:cs="Arial"/>
          <w:sz w:val="18"/>
          <w:szCs w:val="18"/>
        </w:rPr>
      </w:pPr>
      <w:bookmarkStart w:id="71" w:name="_Toc229465247"/>
      <w:bookmarkStart w:id="72" w:name="_Toc229047800"/>
      <w:r w:rsidRPr="00F96D72">
        <w:rPr>
          <w:rFonts w:ascii="Verdana" w:hAnsi="Verdana" w:cs="Arial"/>
          <w:sz w:val="18"/>
          <w:szCs w:val="18"/>
        </w:rPr>
        <w:t>14.4       Ponudba s podizvajalci</w:t>
      </w:r>
      <w:bookmarkEnd w:id="71"/>
      <w:bookmarkEnd w:id="72"/>
    </w:p>
    <w:p w14:paraId="61F45ED2" w14:textId="77777777" w:rsidR="005503A1" w:rsidRPr="00F96D72" w:rsidRDefault="005503A1" w:rsidP="005503A1">
      <w:pPr>
        <w:pStyle w:val="Textbody"/>
      </w:pPr>
    </w:p>
    <w:p w14:paraId="76E67EDE" w14:textId="77777777" w:rsidR="005503A1" w:rsidRPr="00F96D72" w:rsidRDefault="005503A1" w:rsidP="005503A1">
      <w:pPr>
        <w:pStyle w:val="Standard"/>
        <w:widowControl w:val="0"/>
        <w:rPr>
          <w:rFonts w:ascii="Verdana" w:hAnsi="Verdana" w:cs="Arial"/>
          <w:b/>
          <w:color w:val="000000" w:themeColor="text1"/>
          <w:sz w:val="18"/>
          <w:szCs w:val="18"/>
        </w:rPr>
      </w:pPr>
      <w:r w:rsidRPr="00F96D72">
        <w:rPr>
          <w:rFonts w:ascii="Verdana" w:hAnsi="Verdana" w:cs="Arial"/>
          <w:b/>
          <w:color w:val="000000" w:themeColor="text1"/>
          <w:sz w:val="18"/>
          <w:szCs w:val="18"/>
        </w:rPr>
        <w:t>Naročnik na podlagi osmega odstavka 94. člena ZJN-3 določa, da se določila te točke uporabljajo le za podizvajalce, katerih zmogljivosti uporablja ponudnik, to je podizvajalce, s katerimi ponudnik izpolnjuje pogoje za priznanje sposobnosti iz točke 9.3 teh navodil ponudnikom.</w:t>
      </w:r>
    </w:p>
    <w:p w14:paraId="039E1006" w14:textId="77777777" w:rsidR="005503A1" w:rsidRPr="00F96D72" w:rsidRDefault="005503A1" w:rsidP="005503A1">
      <w:pPr>
        <w:pStyle w:val="Standard"/>
        <w:rPr>
          <w:rFonts w:ascii="Verdana" w:hAnsi="Verdana" w:cs="Arial"/>
          <w:sz w:val="18"/>
          <w:szCs w:val="18"/>
        </w:rPr>
      </w:pPr>
    </w:p>
    <w:p w14:paraId="61D975F1" w14:textId="77777777" w:rsidR="005503A1" w:rsidRPr="00F96D72" w:rsidRDefault="005503A1" w:rsidP="005503A1">
      <w:pPr>
        <w:pStyle w:val="Standard"/>
        <w:rPr>
          <w:rFonts w:ascii="Verdana" w:hAnsi="Verdana" w:cs="Arial"/>
          <w:sz w:val="18"/>
          <w:szCs w:val="18"/>
        </w:rPr>
      </w:pPr>
      <w:r w:rsidRPr="00F96D72">
        <w:rPr>
          <w:rFonts w:ascii="Verdana" w:hAnsi="Verdana" w:cs="Arial"/>
          <w:sz w:val="18"/>
          <w:szCs w:val="18"/>
        </w:rPr>
        <w:t xml:space="preserve">V primeru, da bo ponudnik pri izvedbi naročila sodeloval s podizvajalci, mora v obrazcu ESPD navesti </w:t>
      </w:r>
      <w:r w:rsidRPr="00F96D72">
        <w:rPr>
          <w:rFonts w:ascii="Verdana" w:hAnsi="Verdana" w:cs="Arial"/>
          <w:color w:val="000000" w:themeColor="text1"/>
          <w:sz w:val="18"/>
          <w:szCs w:val="18"/>
        </w:rPr>
        <w:t xml:space="preserve">vse podizvajalce. Ponudnik </w:t>
      </w:r>
      <w:r w:rsidRPr="00F96D72">
        <w:rPr>
          <w:rFonts w:ascii="Verdana" w:hAnsi="Verdana" w:cs="Arial"/>
          <w:sz w:val="18"/>
          <w:szCs w:val="18"/>
        </w:rPr>
        <w:t xml:space="preserve">lahko odda v </w:t>
      </w:r>
      <w:proofErr w:type="spellStart"/>
      <w:r w:rsidRPr="00F96D72">
        <w:rPr>
          <w:rFonts w:ascii="Verdana" w:hAnsi="Verdana" w:cs="Arial"/>
          <w:sz w:val="18"/>
          <w:szCs w:val="18"/>
        </w:rPr>
        <w:t>podizvajanje</w:t>
      </w:r>
      <w:proofErr w:type="spellEnd"/>
      <w:r w:rsidRPr="00F96D72">
        <w:rPr>
          <w:rFonts w:ascii="Verdana" w:hAnsi="Verdana" w:cs="Arial"/>
          <w:sz w:val="18"/>
          <w:szCs w:val="18"/>
        </w:rPr>
        <w:t xml:space="preserve"> del javnega naročila, vendar ne celotnega naročila. </w:t>
      </w:r>
      <w:r w:rsidRPr="00F96D72">
        <w:rPr>
          <w:rFonts w:ascii="Verdana" w:hAnsi="Verdana" w:cs="Arial"/>
          <w:color w:val="000000" w:themeColor="text1"/>
          <w:sz w:val="18"/>
          <w:szCs w:val="18"/>
        </w:rPr>
        <w:t xml:space="preserve">Ponudnik </w:t>
      </w:r>
      <w:r w:rsidRPr="00F96D72">
        <w:rPr>
          <w:rFonts w:ascii="Verdana" w:hAnsi="Verdana" w:cs="Arial"/>
          <w:sz w:val="18"/>
          <w:szCs w:val="18"/>
        </w:rPr>
        <w:t xml:space="preserve">mora v ponudbi predložiti tudi izpolnjen obrazec ESPD za vsakega podizvajalca, s katerim bo </w:t>
      </w:r>
      <w:r w:rsidRPr="00F96D72">
        <w:rPr>
          <w:rFonts w:ascii="Verdana" w:hAnsi="Verdana" w:cs="Arial"/>
          <w:color w:val="000000" w:themeColor="text1"/>
          <w:sz w:val="18"/>
          <w:szCs w:val="18"/>
        </w:rPr>
        <w:t xml:space="preserve">sodeloval pri naročilu. </w:t>
      </w:r>
    </w:p>
    <w:p w14:paraId="6E8E8E7E" w14:textId="77777777" w:rsidR="005503A1" w:rsidRPr="00F96D72" w:rsidRDefault="005503A1" w:rsidP="005503A1">
      <w:pPr>
        <w:pStyle w:val="Standard"/>
        <w:rPr>
          <w:rFonts w:ascii="Verdana" w:hAnsi="Verdana" w:cs="Arial"/>
          <w:sz w:val="18"/>
          <w:szCs w:val="18"/>
        </w:rPr>
      </w:pPr>
    </w:p>
    <w:p w14:paraId="6DFD5FD9" w14:textId="77777777" w:rsidR="005503A1" w:rsidRPr="00F96D72" w:rsidRDefault="005503A1" w:rsidP="005503A1">
      <w:pPr>
        <w:spacing w:after="0" w:line="276" w:lineRule="auto"/>
        <w:jc w:val="both"/>
        <w:rPr>
          <w:rFonts w:ascii="Verdana" w:hAnsi="Verdana" w:cs="Arial"/>
          <w:color w:val="000000" w:themeColor="text1"/>
          <w:sz w:val="18"/>
          <w:szCs w:val="18"/>
        </w:rPr>
      </w:pPr>
      <w:r w:rsidRPr="00F96D72">
        <w:rPr>
          <w:rFonts w:ascii="Verdana" w:hAnsi="Verdana" w:cs="Arial"/>
          <w:color w:val="000000" w:themeColor="text1"/>
          <w:sz w:val="18"/>
          <w:szCs w:val="18"/>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2C52ED36" w14:textId="77777777" w:rsidR="005503A1" w:rsidRPr="00F96D72" w:rsidRDefault="005503A1" w:rsidP="005503A1">
      <w:pPr>
        <w:pStyle w:val="Standard"/>
        <w:rPr>
          <w:rFonts w:ascii="Verdana" w:hAnsi="Verdana" w:cs="Arial"/>
          <w:sz w:val="18"/>
          <w:szCs w:val="18"/>
        </w:rPr>
      </w:pPr>
    </w:p>
    <w:p w14:paraId="04630152" w14:textId="77777777" w:rsidR="005503A1" w:rsidRPr="00F96D72" w:rsidRDefault="005503A1" w:rsidP="005503A1">
      <w:pPr>
        <w:pStyle w:val="Standard"/>
        <w:rPr>
          <w:rFonts w:ascii="Verdana" w:hAnsi="Verdana" w:cs="Arial"/>
          <w:sz w:val="18"/>
          <w:szCs w:val="18"/>
        </w:rPr>
      </w:pPr>
      <w:r w:rsidRPr="00F96D72">
        <w:rPr>
          <w:rFonts w:ascii="Verdana" w:hAnsi="Verdana" w:cs="Arial"/>
          <w:sz w:val="18"/>
          <w:szCs w:val="18"/>
        </w:rPr>
        <w:t>Pri nobenem od podizvajalcev ne smejo obstajati razlogi za izključitev. Pogoje za priznanje sposobnosti lahko ponudnik oziroma skupina ponudnikov izpolnjuje s podizvajalci (v kolikor se pri posameznem pogoju ne zahteva, da ga izpolnijo vsi partnerji v skupni ponudbi ali vsi gospodarski subjekti v ponudbi). Odsotnost obstoja razlogov za izključitev in obstoj pogojev za priznanje sposobnosti se pri podizvajalcih dokazuje, kot pri ostalih gospodarskih subjektih, skladno s točko 8 te razpisne dokumentacije (»Ugotavljanje sposobnosti«).</w:t>
      </w:r>
    </w:p>
    <w:p w14:paraId="65364BF4" w14:textId="77777777" w:rsidR="005503A1" w:rsidRPr="00F96D72" w:rsidRDefault="005503A1" w:rsidP="005503A1">
      <w:pPr>
        <w:pStyle w:val="Standard"/>
        <w:rPr>
          <w:rFonts w:ascii="Verdana" w:hAnsi="Verdana" w:cs="Arial"/>
          <w:sz w:val="18"/>
          <w:szCs w:val="18"/>
        </w:rPr>
      </w:pPr>
    </w:p>
    <w:p w14:paraId="6F0CAD13" w14:textId="77777777" w:rsidR="005503A1" w:rsidRPr="00F96D72" w:rsidRDefault="005503A1" w:rsidP="005503A1">
      <w:pPr>
        <w:pStyle w:val="Standard"/>
        <w:rPr>
          <w:rFonts w:ascii="Verdana" w:hAnsi="Verdana" w:cs="Arial"/>
          <w:sz w:val="18"/>
          <w:szCs w:val="18"/>
        </w:rPr>
      </w:pPr>
      <w:r w:rsidRPr="00F96D72">
        <w:rPr>
          <w:rFonts w:ascii="Verdana" w:hAnsi="Verdana" w:cs="Arial"/>
          <w:sz w:val="18"/>
          <w:szCs w:val="18"/>
        </w:rPr>
        <w:t>V kolikor bodo pri posameznem podizvajalcu obstajali razlogi za izključitev oziroma ne bo izpolnjeval pogojev za sodelovanje iz te razpisne dokumentacije, bo naročnik takega podizvajalca zavrnil in zahteval njegovo zamenjavo (oziroma prevzem dela naročila zavrnjenega podizvajalca s strani ponudnika).</w:t>
      </w:r>
      <w:r w:rsidRPr="00F96D72">
        <w:rPr>
          <w:rFonts w:ascii="Verdana" w:hAnsi="Verdana" w:cs="Arial"/>
          <w:color w:val="000000" w:themeColor="text1"/>
          <w:sz w:val="18"/>
          <w:szCs w:val="18"/>
        </w:rPr>
        <w:t xml:space="preserve"> Enako velja za druge subjekte, katerih zmogljivosti uporablja ponudnik skladno z 81. členom ZJN-3.</w:t>
      </w:r>
    </w:p>
    <w:p w14:paraId="54589F26" w14:textId="77777777" w:rsidR="005503A1" w:rsidRPr="00F96D72" w:rsidRDefault="005503A1" w:rsidP="005503A1">
      <w:pPr>
        <w:pStyle w:val="Standard"/>
        <w:rPr>
          <w:rFonts w:ascii="Verdana" w:hAnsi="Verdana" w:cs="Arial"/>
          <w:sz w:val="18"/>
          <w:szCs w:val="18"/>
        </w:rPr>
      </w:pPr>
    </w:p>
    <w:p w14:paraId="66DE4859" w14:textId="77777777" w:rsidR="005503A1" w:rsidRPr="00F96D72" w:rsidRDefault="005503A1" w:rsidP="005503A1">
      <w:pPr>
        <w:pStyle w:val="Standard"/>
        <w:rPr>
          <w:rFonts w:ascii="Verdana" w:hAnsi="Verdana" w:cs="Arial"/>
          <w:sz w:val="18"/>
          <w:szCs w:val="18"/>
        </w:rPr>
      </w:pPr>
      <w:r w:rsidRPr="00F96D72">
        <w:rPr>
          <w:rFonts w:ascii="Verdana" w:hAnsi="Verdana" w:cs="Arial"/>
          <w:sz w:val="18"/>
          <w:szCs w:val="18"/>
        </w:rPr>
        <w:t xml:space="preserve">Podizvajalci, ki bodo priglašeni v ponudbi, morajo ustrezno izpolniti, datirati, podpisati in žigosati svoj obrazec ESPD, ponudnik pa mora ta obrazec predložiti v svoji ponudbi za vsakega podizvajalca. Ponudnik (oziroma skupina ponudnikov), ki namerava oddati del javnega naročila v </w:t>
      </w:r>
      <w:proofErr w:type="spellStart"/>
      <w:r w:rsidRPr="00F96D72">
        <w:rPr>
          <w:rFonts w:ascii="Verdana" w:hAnsi="Verdana" w:cs="Arial"/>
          <w:sz w:val="18"/>
          <w:szCs w:val="18"/>
        </w:rPr>
        <w:t>podizvajanje</w:t>
      </w:r>
      <w:proofErr w:type="spellEnd"/>
      <w:r w:rsidRPr="00F96D72">
        <w:rPr>
          <w:rFonts w:ascii="Verdana" w:hAnsi="Verdana" w:cs="Arial"/>
          <w:sz w:val="18"/>
          <w:szCs w:val="18"/>
        </w:rPr>
        <w:t>, mora v ponudbi predložiti tudi izpolnjen, podpisan, datiran in žigosan obrazec »Podizvajalci«</w:t>
      </w:r>
      <w:r w:rsidRPr="00F96D72">
        <w:rPr>
          <w:rFonts w:ascii="Verdana" w:hAnsi="Verdana" w:cs="Arial"/>
          <w:color w:val="000000"/>
          <w:sz w:val="18"/>
          <w:szCs w:val="18"/>
          <w:shd w:val="clear" w:color="auto" w:fill="FFFFFF"/>
        </w:rPr>
        <w:t>.</w:t>
      </w:r>
    </w:p>
    <w:p w14:paraId="788A6C79" w14:textId="77777777" w:rsidR="005503A1" w:rsidRPr="00F96D72" w:rsidRDefault="005503A1" w:rsidP="005503A1">
      <w:pPr>
        <w:pStyle w:val="Standard"/>
        <w:rPr>
          <w:rFonts w:ascii="Verdana" w:hAnsi="Verdana" w:cs="Arial"/>
          <w:sz w:val="18"/>
          <w:szCs w:val="18"/>
        </w:rPr>
      </w:pPr>
    </w:p>
    <w:p w14:paraId="71705E9B" w14:textId="77777777" w:rsidR="005503A1" w:rsidRPr="00F96D72" w:rsidRDefault="005503A1" w:rsidP="005503A1">
      <w:pPr>
        <w:pStyle w:val="Standard"/>
        <w:rPr>
          <w:rFonts w:ascii="Verdana" w:hAnsi="Verdana" w:cs="Arial"/>
          <w:color w:val="000000" w:themeColor="text1"/>
          <w:sz w:val="18"/>
          <w:szCs w:val="18"/>
          <w:shd w:val="clear" w:color="auto" w:fill="FFFFFF"/>
        </w:rPr>
      </w:pPr>
      <w:r w:rsidRPr="00F96D72">
        <w:rPr>
          <w:rFonts w:ascii="Verdana" w:hAnsi="Verdana" w:cs="Arial"/>
          <w:sz w:val="18"/>
          <w:szCs w:val="18"/>
        </w:rPr>
        <w:t xml:space="preserve">V primeru, ko podizvajalec zahteva neposredna plačila, mora ponudnik v ponudbi priložiti izpolnjen, datiran ter s strani podizvajalca podpisan in žigosan obrazec »Izjava podizvajalca o neposrednih plačilih«. </w:t>
      </w:r>
      <w:r w:rsidRPr="00F96D72">
        <w:rPr>
          <w:rFonts w:ascii="Verdana" w:hAnsi="Verdana" w:cs="Arial"/>
          <w:color w:val="000000" w:themeColor="text1"/>
          <w:sz w:val="18"/>
          <w:szCs w:val="18"/>
          <w:shd w:val="clear" w:color="auto" w:fill="FFFFFF"/>
        </w:rPr>
        <w:t xml:space="preserve">Kadar je predvideno, da bodo neposredna plačila znašala več, kot 10.000,00 EUR brez DDV, </w:t>
      </w:r>
      <w:r w:rsidRPr="00F96D72">
        <w:rPr>
          <w:rFonts w:ascii="Verdana" w:hAnsi="Verdana" w:cs="Arial"/>
          <w:color w:val="000000" w:themeColor="text1"/>
          <w:sz w:val="18"/>
          <w:szCs w:val="18"/>
          <w:shd w:val="clear" w:color="auto" w:fill="FFFFFF"/>
        </w:rPr>
        <w:lastRenderedPageBreak/>
        <w:t>je treba za takega podizvajalca predložiti tudi obrazec Izjava o udeležbi v lastništvu in o povezanih družbah.</w:t>
      </w:r>
    </w:p>
    <w:p w14:paraId="7EEA5BDD" w14:textId="77777777" w:rsidR="005503A1" w:rsidRPr="00F96D72" w:rsidRDefault="005503A1" w:rsidP="005503A1">
      <w:pPr>
        <w:keepNext/>
        <w:autoSpaceDN w:val="0"/>
        <w:spacing w:after="0" w:line="240" w:lineRule="auto"/>
        <w:jc w:val="both"/>
        <w:rPr>
          <w:rFonts w:ascii="Verdana" w:eastAsia="Times New Roman" w:hAnsi="Verdana" w:cs="Tahoma"/>
          <w:bCs/>
          <w:color w:val="000000"/>
          <w:kern w:val="0"/>
          <w:sz w:val="18"/>
          <w:szCs w:val="18"/>
          <w:lang w:eastAsia="zh-CN"/>
        </w:rPr>
      </w:pPr>
    </w:p>
    <w:p w14:paraId="7FD31B5A" w14:textId="77777777" w:rsidR="005503A1" w:rsidRPr="00F96D72" w:rsidRDefault="005503A1" w:rsidP="005503A1">
      <w:pPr>
        <w:pStyle w:val="Standard"/>
        <w:rPr>
          <w:rFonts w:ascii="Verdana" w:hAnsi="Verdana" w:cs="Arial"/>
          <w:sz w:val="18"/>
          <w:szCs w:val="18"/>
        </w:rPr>
      </w:pPr>
    </w:p>
    <w:p w14:paraId="60CD4574" w14:textId="77777777" w:rsidR="005503A1" w:rsidRPr="00F96D72" w:rsidRDefault="005503A1" w:rsidP="005503A1">
      <w:pPr>
        <w:pStyle w:val="Naslov1"/>
        <w:numPr>
          <w:ilvl w:val="0"/>
          <w:numId w:val="1"/>
        </w:numPr>
        <w:ind w:left="851" w:hanging="491"/>
        <w:rPr>
          <w:rFonts w:ascii="Verdana" w:hAnsi="Verdana" w:cs="Arial"/>
          <w:sz w:val="20"/>
          <w:szCs w:val="20"/>
        </w:rPr>
      </w:pPr>
      <w:bookmarkStart w:id="73" w:name="_Toc229465248"/>
      <w:bookmarkStart w:id="74" w:name="_Toc229047801"/>
      <w:r w:rsidRPr="00F96D72">
        <w:rPr>
          <w:rFonts w:ascii="Verdana" w:hAnsi="Verdana" w:cs="Arial"/>
          <w:sz w:val="20"/>
          <w:szCs w:val="20"/>
        </w:rPr>
        <w:t>ZAUPNOST</w:t>
      </w:r>
      <w:bookmarkEnd w:id="73"/>
      <w:bookmarkEnd w:id="74"/>
    </w:p>
    <w:p w14:paraId="3DEE536D" w14:textId="77777777" w:rsidR="005503A1" w:rsidRPr="00F96D72" w:rsidRDefault="005503A1" w:rsidP="005503A1">
      <w:pPr>
        <w:pStyle w:val="Standard"/>
        <w:keepNext/>
        <w:rPr>
          <w:rFonts w:ascii="Arial" w:hAnsi="Arial" w:cs="Arial"/>
        </w:rPr>
      </w:pPr>
    </w:p>
    <w:p w14:paraId="7B033FBB" w14:textId="77777777" w:rsidR="005503A1" w:rsidRPr="00F96D72"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F96D72">
        <w:rPr>
          <w:rFonts w:ascii="Verdana" w:eastAsia="Calibri" w:hAnsi="Verdana" w:cs="Arial"/>
          <w:kern w:val="3"/>
          <w:sz w:val="18"/>
          <w:szCs w:val="18"/>
          <w:lang w:eastAsia="zh-CN"/>
        </w:rPr>
        <w:t>Podatki, ki jih bo gospodarski subjekt upravičeno označil kot poslovno skrivnost, bodo uporabljeni zgolj za namene postopka javnega naročanja in ne bodo dostopni nikomur zunaj kroga oseb, ki bodo vključene v postopek oddaje javnega naročila.</w:t>
      </w:r>
    </w:p>
    <w:p w14:paraId="46B0DF8C" w14:textId="77777777" w:rsidR="005503A1" w:rsidRPr="00F96D72" w:rsidRDefault="005503A1" w:rsidP="005503A1">
      <w:pPr>
        <w:widowControl/>
        <w:autoSpaceDN w:val="0"/>
        <w:spacing w:after="0" w:line="276" w:lineRule="auto"/>
        <w:ind w:right="6"/>
        <w:jc w:val="both"/>
        <w:rPr>
          <w:rFonts w:ascii="Verdana" w:eastAsia="Calibri" w:hAnsi="Verdana" w:cs="Arial"/>
          <w:kern w:val="3"/>
          <w:sz w:val="18"/>
          <w:szCs w:val="18"/>
          <w:lang w:eastAsia="zh-CN"/>
        </w:rPr>
      </w:pPr>
    </w:p>
    <w:p w14:paraId="0A7CC605" w14:textId="77777777" w:rsidR="005503A1" w:rsidRPr="00F96D72" w:rsidRDefault="005503A1" w:rsidP="005503A1">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F96D72">
        <w:rPr>
          <w:rFonts w:ascii="Verdana" w:eastAsia="Calibri" w:hAnsi="Verdana" w:cs="Arial"/>
          <w:kern w:val="3"/>
          <w:sz w:val="18"/>
          <w:szCs w:val="18"/>
          <w:lang w:eastAsia="zh-CN"/>
        </w:rPr>
        <w:t xml:space="preserve">V kolikor bo gospodarski subjekt določene podatke označil kot poslovno skrivnost, si naročnik pridržuje pravico, da ga pozove k predložitvi internega akta o varovanju poslovne skrivnosti, v katerem mora biti opredeljeno, katere podatke je treba </w:t>
      </w:r>
      <w:r w:rsidRPr="00F96D72">
        <w:rPr>
          <w:rFonts w:ascii="Verdana" w:eastAsia="Calibri" w:hAnsi="Verdana" w:cs="Arial"/>
          <w:color w:val="000000" w:themeColor="text1"/>
          <w:kern w:val="3"/>
          <w:sz w:val="18"/>
          <w:szCs w:val="18"/>
          <w:lang w:eastAsia="zh-CN"/>
        </w:rPr>
        <w:t xml:space="preserve">varovati kot poslovno skrivnost ter iz kakšnega razloga. Naročnik bo obravnaval kot zaupne tiste podatke v ponudbeni dokumentaciji, ki bodo jasno označeni kot poslovna skrivnost. </w:t>
      </w:r>
      <w:r w:rsidRPr="00F96D72">
        <w:rPr>
          <w:rFonts w:ascii="Verdana" w:eastAsia="Calibri" w:hAnsi="Verdana" w:cs="Arial"/>
          <w:kern w:val="3"/>
          <w:sz w:val="18"/>
          <w:szCs w:val="18"/>
          <w:lang w:eastAsia="zh-CN"/>
        </w:rPr>
        <w:t>Naročnik ne bo varoval zaupnosti podatkov, ki so po veljavnem pravu javni.</w:t>
      </w:r>
    </w:p>
    <w:p w14:paraId="6FC55E38" w14:textId="77777777" w:rsidR="005503A1" w:rsidRPr="00F96D72" w:rsidRDefault="005503A1" w:rsidP="005503A1">
      <w:pPr>
        <w:pStyle w:val="Standard"/>
        <w:rPr>
          <w:rFonts w:ascii="Arial" w:hAnsi="Arial" w:cs="Arial"/>
          <w:color w:val="000000" w:themeColor="text1"/>
        </w:rPr>
      </w:pPr>
    </w:p>
    <w:p w14:paraId="01BC7139" w14:textId="77777777" w:rsidR="005503A1" w:rsidRPr="00F96D72" w:rsidRDefault="005503A1" w:rsidP="005503A1">
      <w:pPr>
        <w:pStyle w:val="Standard"/>
        <w:rPr>
          <w:rFonts w:ascii="Arial" w:hAnsi="Arial" w:cs="Arial"/>
          <w:color w:val="000000" w:themeColor="text1"/>
        </w:rPr>
      </w:pPr>
    </w:p>
    <w:p w14:paraId="35505A52" w14:textId="77777777" w:rsidR="005503A1" w:rsidRPr="00F96D72" w:rsidRDefault="005503A1" w:rsidP="005503A1">
      <w:pPr>
        <w:pStyle w:val="Naslov1"/>
        <w:numPr>
          <w:ilvl w:val="0"/>
          <w:numId w:val="1"/>
        </w:numPr>
        <w:ind w:left="851" w:hanging="491"/>
        <w:rPr>
          <w:rFonts w:ascii="Verdana" w:hAnsi="Verdana" w:cs="Arial"/>
          <w:sz w:val="20"/>
          <w:szCs w:val="20"/>
        </w:rPr>
      </w:pPr>
      <w:bookmarkStart w:id="75" w:name="_Toc229465249"/>
      <w:bookmarkStart w:id="76" w:name="_Toc229047802"/>
      <w:r w:rsidRPr="00F96D72">
        <w:rPr>
          <w:rFonts w:ascii="Verdana" w:hAnsi="Verdana" w:cs="Arial"/>
          <w:sz w:val="20"/>
          <w:szCs w:val="20"/>
        </w:rPr>
        <w:t>ODSTOP OD ODDAJE JAVNEGA NAROČILA</w:t>
      </w:r>
      <w:bookmarkEnd w:id="75"/>
      <w:bookmarkEnd w:id="76"/>
    </w:p>
    <w:p w14:paraId="66A5C19F" w14:textId="77777777" w:rsidR="005503A1" w:rsidRPr="00F96D72" w:rsidRDefault="005503A1" w:rsidP="005503A1">
      <w:pPr>
        <w:pStyle w:val="Standard"/>
        <w:keepNext/>
        <w:rPr>
          <w:rFonts w:ascii="Arial" w:hAnsi="Arial" w:cs="Arial"/>
        </w:rPr>
      </w:pPr>
    </w:p>
    <w:p w14:paraId="0001ECB3" w14:textId="77777777" w:rsidR="005503A1" w:rsidRPr="00F96D72" w:rsidRDefault="005503A1" w:rsidP="005503A1">
      <w:pPr>
        <w:widowControl/>
        <w:autoSpaceDN w:val="0"/>
        <w:spacing w:after="0" w:line="276" w:lineRule="auto"/>
        <w:ind w:right="6"/>
        <w:jc w:val="both"/>
        <w:rPr>
          <w:rFonts w:ascii="Verdana" w:eastAsia="Calibri" w:hAnsi="Verdana" w:cs="Arial"/>
          <w:color w:val="000000"/>
          <w:kern w:val="3"/>
          <w:sz w:val="18"/>
          <w:szCs w:val="18"/>
          <w:shd w:val="clear" w:color="auto" w:fill="FFFFFF"/>
          <w:lang w:eastAsia="zh-CN"/>
        </w:rPr>
      </w:pPr>
      <w:r w:rsidRPr="00F96D72">
        <w:rPr>
          <w:rFonts w:ascii="Verdana" w:eastAsia="Calibri" w:hAnsi="Verdana" w:cs="Arial"/>
          <w:color w:val="000000"/>
          <w:kern w:val="3"/>
          <w:sz w:val="18"/>
          <w:szCs w:val="18"/>
          <w:shd w:val="clear" w:color="auto" w:fill="FFFFFF"/>
          <w:lang w:eastAsia="zh-CN"/>
        </w:rPr>
        <w:t>Naročnik lahko skladno s prvim odstavkom 90. člena ZJN-3 do poteka roka za oddajo ponudb kadar koli ustavi postopek oddaje javnega naročila. </w:t>
      </w:r>
    </w:p>
    <w:p w14:paraId="64E22CC6" w14:textId="77777777" w:rsidR="005503A1" w:rsidRPr="00F96D72" w:rsidRDefault="005503A1" w:rsidP="005503A1">
      <w:pPr>
        <w:widowControl/>
        <w:autoSpaceDN w:val="0"/>
        <w:spacing w:after="0" w:line="276" w:lineRule="auto"/>
        <w:ind w:right="6"/>
        <w:jc w:val="both"/>
        <w:rPr>
          <w:rFonts w:ascii="Verdana" w:eastAsia="Calibri" w:hAnsi="Verdana" w:cs="Arial"/>
          <w:color w:val="000000"/>
          <w:kern w:val="3"/>
          <w:sz w:val="18"/>
          <w:szCs w:val="18"/>
          <w:shd w:val="clear" w:color="auto" w:fill="FFFFFF"/>
          <w:lang w:eastAsia="zh-CN"/>
        </w:rPr>
      </w:pPr>
    </w:p>
    <w:p w14:paraId="53DC860A" w14:textId="77777777" w:rsidR="005503A1" w:rsidRPr="00F96D72"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F96D72">
        <w:rPr>
          <w:rFonts w:ascii="Verdana" w:eastAsia="Calibri" w:hAnsi="Verdana" w:cs="Arial"/>
          <w:color w:val="000000"/>
          <w:kern w:val="3"/>
          <w:sz w:val="18"/>
          <w:szCs w:val="18"/>
          <w:shd w:val="clear" w:color="auto" w:fill="FFFFFF"/>
          <w:lang w:eastAsia="zh-CN"/>
        </w:rPr>
        <w:t xml:space="preserve">Naročnik lahko skladno s petim odstavkom 90. člena ZJN-3 na vseh stopnjah postopka po izteku roka za odpiranje ponudb zavrne vse ponudbe. </w:t>
      </w:r>
      <w:r w:rsidRPr="00F96D72">
        <w:rPr>
          <w:rFonts w:ascii="Verdana" w:eastAsia="Calibri" w:hAnsi="Verdana" w:cs="Arial"/>
          <w:kern w:val="3"/>
          <w:sz w:val="18"/>
          <w:szCs w:val="18"/>
          <w:lang w:eastAsia="zh-CN"/>
        </w:rPr>
        <w:t xml:space="preserve">Naročnik lahko skladno z osmim odstavkom 90. člena ZJN-3 po sprejemu odločitve o oddaji naročila do sklenitve pogodbe odstopi od izvedbe javnega naročila. Naročnik v nobenem od navedenih primerov gospodarskim subjektom ne odgovarja za kakršne koli stroške ali škodo. </w:t>
      </w:r>
    </w:p>
    <w:p w14:paraId="4E0F1ABA" w14:textId="77777777" w:rsidR="005503A1" w:rsidRPr="00F96D72" w:rsidRDefault="005503A1" w:rsidP="005503A1">
      <w:pPr>
        <w:pStyle w:val="Standard"/>
        <w:rPr>
          <w:rFonts w:ascii="Arial" w:hAnsi="Arial" w:cs="Arial"/>
        </w:rPr>
      </w:pPr>
    </w:p>
    <w:p w14:paraId="34813D65" w14:textId="77777777" w:rsidR="005503A1" w:rsidRPr="00F96D72" w:rsidRDefault="005503A1" w:rsidP="005503A1">
      <w:pPr>
        <w:pStyle w:val="Standard"/>
        <w:rPr>
          <w:rFonts w:ascii="Arial" w:hAnsi="Arial" w:cs="Arial"/>
        </w:rPr>
      </w:pPr>
    </w:p>
    <w:p w14:paraId="5D1D0DC7" w14:textId="77777777" w:rsidR="005503A1" w:rsidRPr="00F96D72" w:rsidRDefault="005503A1" w:rsidP="005503A1">
      <w:pPr>
        <w:pStyle w:val="Naslov1"/>
        <w:numPr>
          <w:ilvl w:val="0"/>
          <w:numId w:val="1"/>
        </w:numPr>
        <w:ind w:left="851" w:hanging="491"/>
        <w:rPr>
          <w:rFonts w:ascii="Verdana" w:hAnsi="Verdana" w:cs="Arial"/>
          <w:sz w:val="20"/>
          <w:szCs w:val="20"/>
        </w:rPr>
      </w:pPr>
      <w:bookmarkStart w:id="77" w:name="_Toc511306758"/>
      <w:bookmarkStart w:id="78" w:name="_Toc229465250"/>
      <w:bookmarkStart w:id="79" w:name="_Toc229047803"/>
      <w:r w:rsidRPr="00F96D72">
        <w:rPr>
          <w:rFonts w:ascii="Verdana" w:hAnsi="Verdana" w:cs="Arial"/>
          <w:sz w:val="20"/>
          <w:szCs w:val="20"/>
        </w:rPr>
        <w:t>POGODBA</w:t>
      </w:r>
      <w:bookmarkEnd w:id="77"/>
      <w:r w:rsidRPr="00F96D72">
        <w:rPr>
          <w:rFonts w:ascii="Verdana" w:hAnsi="Verdana" w:cs="Arial"/>
          <w:sz w:val="20"/>
          <w:szCs w:val="20"/>
        </w:rPr>
        <w:t xml:space="preserve"> </w:t>
      </w:r>
      <w:bookmarkEnd w:id="78"/>
      <w:bookmarkEnd w:id="79"/>
    </w:p>
    <w:p w14:paraId="3EA66D13" w14:textId="77777777" w:rsidR="005503A1" w:rsidRPr="00F96D72" w:rsidRDefault="005503A1" w:rsidP="005503A1">
      <w:pPr>
        <w:pStyle w:val="Standard"/>
        <w:keepNext/>
        <w:rPr>
          <w:rFonts w:ascii="Arial" w:hAnsi="Arial" w:cs="Arial"/>
        </w:rPr>
      </w:pPr>
    </w:p>
    <w:p w14:paraId="11B34D51" w14:textId="77777777" w:rsidR="005503A1" w:rsidRPr="00F96D72" w:rsidRDefault="005503A1" w:rsidP="005503A1">
      <w:pPr>
        <w:pStyle w:val="Standard"/>
        <w:rPr>
          <w:rFonts w:ascii="Verdana" w:hAnsi="Verdana" w:cs="Arial"/>
          <w:sz w:val="18"/>
          <w:szCs w:val="18"/>
        </w:rPr>
      </w:pPr>
      <w:r w:rsidRPr="00F96D72">
        <w:rPr>
          <w:rFonts w:ascii="Verdana" w:hAnsi="Verdana" w:cs="Arial"/>
          <w:sz w:val="18"/>
          <w:szCs w:val="18"/>
        </w:rPr>
        <w:t>Osnutek pogodbe, ki jo bo naročnik sklenil z izbranim ponudnikom, je del te razpisne dokumentacije.</w:t>
      </w:r>
      <w:r w:rsidRPr="00F96D72">
        <w:rPr>
          <w:rFonts w:ascii="Verdana" w:hAnsi="Verdana"/>
          <w:sz w:val="18"/>
        </w:rPr>
        <w:t xml:space="preserve"> </w:t>
      </w:r>
      <w:r w:rsidRPr="00F96D72">
        <w:rPr>
          <w:rFonts w:ascii="Verdana" w:hAnsi="Verdana" w:cs="Arial"/>
          <w:kern w:val="3"/>
          <w:sz w:val="18"/>
          <w:szCs w:val="18"/>
        </w:rPr>
        <w:t xml:space="preserve">. </w:t>
      </w:r>
      <w:r w:rsidRPr="00F96D72">
        <w:rPr>
          <w:rFonts w:ascii="Verdana" w:hAnsi="Verdana" w:cs="Arial"/>
          <w:color w:val="000000" w:themeColor="text1"/>
          <w:kern w:val="3"/>
          <w:sz w:val="18"/>
          <w:szCs w:val="18"/>
        </w:rPr>
        <w:t xml:space="preserve">Ponudnik osnutek pogodbe izpolni z manjkajočimi podatki na mestih, kjer je to predvideno. </w:t>
      </w:r>
    </w:p>
    <w:p w14:paraId="26A9E6FB" w14:textId="77777777" w:rsidR="005503A1" w:rsidRPr="00F96D72" w:rsidRDefault="005503A1" w:rsidP="005503A1">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F96D72">
        <w:rPr>
          <w:rFonts w:ascii="Verdana" w:eastAsia="Calibri" w:hAnsi="Verdana" w:cs="Arial"/>
          <w:color w:val="000000" w:themeColor="text1"/>
          <w:kern w:val="3"/>
          <w:sz w:val="18"/>
          <w:szCs w:val="18"/>
          <w:lang w:eastAsia="zh-CN"/>
        </w:rPr>
        <w:t xml:space="preserve">Pri pogodbi je dovolj, da se izpolnijo v delih, ki se nanašajo na podatke o ponudniku (izvajalcu) (podatki na 1 strani) ter v delu, ki se nanaša na podpis (zadnja stran), pogodba in vzdrževalna pogodba pa morata biti prav tako podpisani in žigosani. </w:t>
      </w:r>
    </w:p>
    <w:p w14:paraId="5F0EFAC2" w14:textId="77777777" w:rsidR="005503A1" w:rsidRPr="00F96D72" w:rsidRDefault="005503A1" w:rsidP="005503A1">
      <w:pPr>
        <w:widowControl/>
        <w:autoSpaceDN w:val="0"/>
        <w:spacing w:after="0" w:line="276" w:lineRule="auto"/>
        <w:ind w:right="6"/>
        <w:jc w:val="both"/>
        <w:rPr>
          <w:rFonts w:ascii="Verdana" w:eastAsia="Calibri" w:hAnsi="Verdana" w:cs="Arial"/>
          <w:kern w:val="3"/>
          <w:sz w:val="18"/>
          <w:szCs w:val="18"/>
          <w:lang w:eastAsia="zh-CN"/>
        </w:rPr>
      </w:pPr>
    </w:p>
    <w:p w14:paraId="5CB6BA91" w14:textId="77777777" w:rsidR="005503A1" w:rsidRPr="00F96D72"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F96D72">
        <w:rPr>
          <w:rFonts w:ascii="Verdana" w:eastAsia="Calibri" w:hAnsi="Verdana" w:cs="Arial"/>
          <w:kern w:val="3"/>
          <w:sz w:val="18"/>
          <w:szCs w:val="18"/>
          <w:lang w:eastAsia="zh-CN"/>
        </w:rPr>
        <w:t xml:space="preserve">Naročnik bo pogodbo pred sklenitvijo v okviru tretjega odstavka 67. člena ZJN-3 tehnično in vsebinsko smiselno prilagodil glede na to, ali bo izbrani ponudnik predložil skupno ponudbo, in podobno, ter jo posredoval izbranemu ponudniku v podpis v roku iz osmega odstavka 90. člena ZJN-3. </w:t>
      </w:r>
    </w:p>
    <w:p w14:paraId="69204190" w14:textId="77777777" w:rsidR="005503A1" w:rsidRPr="00F96D72" w:rsidRDefault="005503A1" w:rsidP="005503A1">
      <w:pPr>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158018F1" w14:textId="77777777" w:rsidR="005503A1" w:rsidRPr="00F96D72" w:rsidRDefault="005503A1" w:rsidP="005503A1">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F96D72">
        <w:rPr>
          <w:rFonts w:ascii="Verdana" w:eastAsia="Calibri" w:hAnsi="Verdana" w:cs="Arial"/>
          <w:kern w:val="3"/>
          <w:sz w:val="18"/>
          <w:szCs w:val="18"/>
          <w:lang w:eastAsia="zh-CN"/>
        </w:rPr>
        <w:t xml:space="preserve">Izbrani ponudnik </w:t>
      </w:r>
      <w:r w:rsidRPr="00F96D72">
        <w:rPr>
          <w:rFonts w:ascii="Verdana" w:eastAsia="Calibri" w:hAnsi="Verdana" w:cs="Arial"/>
          <w:color w:val="000000" w:themeColor="text1"/>
          <w:kern w:val="3"/>
          <w:sz w:val="18"/>
          <w:szCs w:val="18"/>
          <w:lang w:eastAsia="zh-CN"/>
        </w:rPr>
        <w:t>bo moral v roku osmih (8) dni od prejema pogodbe  s strani naročnika podpisati in vrniti pogodbo. Izjemoma, v primeru nastanka nepredvidljivih in neodvrnljivih objektivnih okoliščin, ki bi onemogočale podpis pogodbe v zgoraj navedenem roku, lahko naročnik pristane tudi na daljši rok za sklenitev pogodbe, ni pa k temu zavezan.</w:t>
      </w:r>
    </w:p>
    <w:p w14:paraId="6E49910B" w14:textId="77777777" w:rsidR="005503A1" w:rsidRPr="00F96D72" w:rsidRDefault="005503A1" w:rsidP="005503A1">
      <w:pPr>
        <w:pStyle w:val="Standard"/>
        <w:rPr>
          <w:rFonts w:ascii="Verdana" w:hAnsi="Verdana" w:cs="Arial"/>
          <w:color w:val="000000" w:themeColor="text1"/>
          <w:sz w:val="18"/>
          <w:szCs w:val="18"/>
        </w:rPr>
      </w:pPr>
    </w:p>
    <w:p w14:paraId="174E3561" w14:textId="77777777" w:rsidR="005503A1" w:rsidRPr="00F96D72" w:rsidRDefault="005503A1" w:rsidP="005503A1">
      <w:pPr>
        <w:pStyle w:val="Standard"/>
        <w:rPr>
          <w:rFonts w:ascii="Verdana" w:hAnsi="Verdana" w:cs="Arial"/>
          <w:sz w:val="18"/>
          <w:szCs w:val="18"/>
        </w:rPr>
      </w:pPr>
      <w:r w:rsidRPr="00F96D72">
        <w:rPr>
          <w:rFonts w:ascii="Verdana" w:hAnsi="Verdana" w:cs="Arial"/>
          <w:sz w:val="18"/>
          <w:szCs w:val="18"/>
        </w:rPr>
        <w:t xml:space="preserve">Pogodba je sklenjena z dnem, ko jo podpiše zadnja izmed pogodbenih strank, veljati pa začne z dnem določenem v pogodbi. V primeru, da izbrani ponudnik do dneva določenega v pogodbi ne predloži  zahtevanega finančnega zavarovanja iz točke 12.1 teh Navodil, prične pogodba veljati z dnem predložitve zahtevanih finančnih zavarovanj. </w:t>
      </w:r>
    </w:p>
    <w:p w14:paraId="2E6290BF" w14:textId="77777777" w:rsidR="005503A1" w:rsidRPr="00F96D72" w:rsidRDefault="005503A1" w:rsidP="005503A1">
      <w:pPr>
        <w:pStyle w:val="Standard"/>
        <w:rPr>
          <w:rFonts w:ascii="Arial" w:hAnsi="Arial" w:cs="Arial"/>
        </w:rPr>
      </w:pPr>
    </w:p>
    <w:p w14:paraId="1657C64E" w14:textId="77777777" w:rsidR="005503A1" w:rsidRPr="00F96D72" w:rsidRDefault="005503A1" w:rsidP="005503A1">
      <w:pPr>
        <w:pStyle w:val="Standard"/>
        <w:rPr>
          <w:rFonts w:ascii="Arial" w:hAnsi="Arial" w:cs="Arial"/>
        </w:rPr>
      </w:pPr>
    </w:p>
    <w:p w14:paraId="405F6CC9" w14:textId="77777777" w:rsidR="005503A1" w:rsidRPr="00F96D72" w:rsidRDefault="005503A1" w:rsidP="005503A1">
      <w:pPr>
        <w:pStyle w:val="Naslov1"/>
        <w:numPr>
          <w:ilvl w:val="0"/>
          <w:numId w:val="1"/>
        </w:numPr>
        <w:ind w:left="851" w:hanging="491"/>
        <w:rPr>
          <w:rFonts w:ascii="Verdana" w:hAnsi="Verdana" w:cs="Arial"/>
          <w:sz w:val="20"/>
          <w:szCs w:val="20"/>
        </w:rPr>
      </w:pPr>
      <w:bookmarkStart w:id="80" w:name="_Toc511306759"/>
      <w:bookmarkStart w:id="81" w:name="_Toc229465251"/>
      <w:bookmarkStart w:id="82" w:name="_Toc229047804"/>
      <w:r w:rsidRPr="00F96D72">
        <w:rPr>
          <w:rFonts w:ascii="Verdana" w:hAnsi="Verdana" w:cs="Arial"/>
          <w:sz w:val="20"/>
          <w:szCs w:val="20"/>
        </w:rPr>
        <w:t xml:space="preserve">PROTIKORUPCIJSKO </w:t>
      </w:r>
      <w:bookmarkEnd w:id="80"/>
      <w:r w:rsidRPr="00F96D72">
        <w:rPr>
          <w:rFonts w:ascii="Verdana" w:hAnsi="Verdana" w:cs="Arial"/>
          <w:sz w:val="20"/>
          <w:szCs w:val="20"/>
        </w:rPr>
        <w:t>DOLOČILO</w:t>
      </w:r>
      <w:bookmarkEnd w:id="81"/>
      <w:bookmarkEnd w:id="82"/>
    </w:p>
    <w:p w14:paraId="27DD3BAE" w14:textId="77777777" w:rsidR="005503A1" w:rsidRPr="00F96D72" w:rsidRDefault="005503A1" w:rsidP="005503A1">
      <w:pPr>
        <w:pStyle w:val="Standard"/>
        <w:keepNext/>
        <w:rPr>
          <w:rFonts w:ascii="Arial" w:hAnsi="Arial" w:cs="Arial"/>
        </w:rPr>
      </w:pPr>
    </w:p>
    <w:p w14:paraId="6D4741D3" w14:textId="77777777" w:rsidR="005503A1" w:rsidRPr="00F96D72" w:rsidRDefault="005503A1" w:rsidP="005503A1">
      <w:pPr>
        <w:tabs>
          <w:tab w:val="left" w:pos="2155"/>
        </w:tabs>
        <w:autoSpaceDN w:val="0"/>
        <w:spacing w:after="0" w:line="276" w:lineRule="auto"/>
        <w:ind w:right="6"/>
        <w:jc w:val="both"/>
        <w:rPr>
          <w:rFonts w:ascii="Verdana" w:eastAsia="Calibri" w:hAnsi="Verdana" w:cs="Arial"/>
          <w:kern w:val="3"/>
          <w:sz w:val="18"/>
          <w:szCs w:val="18"/>
          <w:lang w:eastAsia="zh-CN"/>
        </w:rPr>
      </w:pPr>
      <w:r w:rsidRPr="00F96D72">
        <w:rPr>
          <w:rFonts w:ascii="Verdana" w:eastAsia="Calibri" w:hAnsi="Verdana" w:cs="Arial"/>
          <w:kern w:val="3"/>
          <w:sz w:val="18"/>
          <w:szCs w:val="18"/>
          <w:lang w:eastAsia="zh-CN"/>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61B51DA8" w14:textId="77777777" w:rsidR="005503A1" w:rsidRPr="00F96D72" w:rsidRDefault="005503A1" w:rsidP="005503A1">
      <w:pPr>
        <w:tabs>
          <w:tab w:val="left" w:pos="2155"/>
        </w:tabs>
        <w:autoSpaceDN w:val="0"/>
        <w:spacing w:after="0" w:line="276" w:lineRule="auto"/>
        <w:ind w:right="6"/>
        <w:jc w:val="both"/>
        <w:rPr>
          <w:rFonts w:ascii="Verdana" w:eastAsia="Calibri" w:hAnsi="Verdana" w:cs="Arial"/>
          <w:kern w:val="3"/>
          <w:sz w:val="18"/>
          <w:szCs w:val="18"/>
          <w:lang w:eastAsia="zh-CN"/>
        </w:rPr>
      </w:pPr>
    </w:p>
    <w:p w14:paraId="7C3FA658" w14:textId="77777777" w:rsidR="005503A1" w:rsidRPr="00F96D72" w:rsidRDefault="005503A1" w:rsidP="005503A1">
      <w:pPr>
        <w:tabs>
          <w:tab w:val="left" w:pos="2155"/>
        </w:tabs>
        <w:autoSpaceDN w:val="0"/>
        <w:spacing w:after="0" w:line="276" w:lineRule="auto"/>
        <w:ind w:right="6"/>
        <w:jc w:val="both"/>
        <w:rPr>
          <w:rFonts w:ascii="Verdana" w:eastAsia="Calibri" w:hAnsi="Verdana" w:cs="Arial"/>
          <w:color w:val="000000"/>
          <w:kern w:val="3"/>
          <w:sz w:val="18"/>
          <w:szCs w:val="18"/>
          <w:shd w:val="clear" w:color="auto" w:fill="FFFFFF"/>
          <w:lang w:eastAsia="zh-CN"/>
        </w:rPr>
      </w:pPr>
      <w:r w:rsidRPr="00F96D72">
        <w:rPr>
          <w:rFonts w:ascii="Verdana" w:eastAsia="Calibri" w:hAnsi="Verdana" w:cs="Arial"/>
          <w:color w:val="000000"/>
          <w:kern w:val="3"/>
          <w:sz w:val="18"/>
          <w:szCs w:val="18"/>
          <w:shd w:val="clear" w:color="auto" w:fill="FFFFFF"/>
          <w:lang w:eastAsia="zh-CN"/>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30DD88E3" w14:textId="77777777" w:rsidR="005503A1" w:rsidRPr="00F96D72" w:rsidRDefault="005503A1" w:rsidP="005503A1">
      <w:pPr>
        <w:keepLines/>
        <w:tabs>
          <w:tab w:val="left" w:pos="2155"/>
        </w:tabs>
        <w:autoSpaceDN w:val="0"/>
        <w:spacing w:after="0" w:line="276" w:lineRule="auto"/>
        <w:ind w:right="6"/>
        <w:jc w:val="both"/>
        <w:rPr>
          <w:rFonts w:ascii="Verdana" w:eastAsia="Calibri" w:hAnsi="Verdana" w:cs="Arial"/>
          <w:kern w:val="3"/>
          <w:sz w:val="18"/>
          <w:szCs w:val="18"/>
          <w:lang w:eastAsia="zh-CN"/>
        </w:rPr>
      </w:pPr>
    </w:p>
    <w:p w14:paraId="3DD93D50" w14:textId="77777777" w:rsidR="005503A1" w:rsidRPr="00F96D72" w:rsidRDefault="005503A1" w:rsidP="005503A1">
      <w:pPr>
        <w:tabs>
          <w:tab w:val="left" w:pos="2155"/>
        </w:tabs>
        <w:autoSpaceDN w:val="0"/>
        <w:spacing w:after="0" w:line="276" w:lineRule="auto"/>
        <w:ind w:right="6"/>
        <w:jc w:val="both"/>
        <w:rPr>
          <w:rFonts w:ascii="Verdana" w:eastAsia="Calibri" w:hAnsi="Verdana" w:cs="Arial"/>
          <w:kern w:val="3"/>
          <w:sz w:val="18"/>
          <w:szCs w:val="18"/>
          <w:lang w:eastAsia="zh-CN"/>
        </w:rPr>
      </w:pPr>
      <w:r w:rsidRPr="00F96D72">
        <w:rPr>
          <w:rFonts w:ascii="Verdana" w:eastAsia="Calibri" w:hAnsi="Verdana" w:cs="Arial"/>
          <w:kern w:val="3"/>
          <w:sz w:val="18"/>
          <w:szCs w:val="18"/>
          <w:lang w:eastAsia="zh-CN"/>
        </w:rPr>
        <w:t xml:space="preserve">V času od izbire ponudbe do pričetka veljavnosti pogodbe </w:t>
      </w:r>
      <w:r w:rsidRPr="00F96D72">
        <w:rPr>
          <w:rFonts w:ascii="Verdana" w:eastAsia="Calibri" w:hAnsi="Verdana" w:cs="Arial"/>
          <w:color w:val="000000" w:themeColor="text1"/>
          <w:kern w:val="3"/>
          <w:sz w:val="18"/>
          <w:szCs w:val="18"/>
          <w:lang w:eastAsia="zh-CN"/>
        </w:rPr>
        <w:t>(z izjemo zakonitega uveljavljanja pravnega varstva)</w:t>
      </w:r>
      <w:r w:rsidRPr="00F96D72">
        <w:rPr>
          <w:rFonts w:ascii="Verdana" w:eastAsia="Calibri" w:hAnsi="Verdana" w:cs="Arial"/>
          <w:kern w:val="3"/>
          <w:sz w:val="18"/>
          <w:szCs w:val="18"/>
          <w:lang w:eastAsia="zh-CN"/>
        </w:rPr>
        <w:t>,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Državne revizijske komisije.</w:t>
      </w:r>
    </w:p>
    <w:p w14:paraId="5211FF87" w14:textId="77777777" w:rsidR="005503A1" w:rsidRPr="00F96D72" w:rsidRDefault="005503A1" w:rsidP="005503A1">
      <w:pPr>
        <w:pStyle w:val="Standard"/>
        <w:keepLines/>
        <w:widowControl w:val="0"/>
        <w:tabs>
          <w:tab w:val="left" w:pos="2155"/>
        </w:tabs>
        <w:rPr>
          <w:rFonts w:ascii="Arial" w:hAnsi="Arial" w:cs="Arial"/>
          <w:color w:val="000000" w:themeColor="text1"/>
        </w:rPr>
      </w:pPr>
    </w:p>
    <w:p w14:paraId="1784B33D" w14:textId="77777777" w:rsidR="005503A1" w:rsidRPr="00F96D72" w:rsidRDefault="005503A1" w:rsidP="005503A1">
      <w:pPr>
        <w:pStyle w:val="Standard"/>
        <w:keepLines/>
        <w:widowControl w:val="0"/>
        <w:tabs>
          <w:tab w:val="left" w:pos="2155"/>
        </w:tabs>
        <w:rPr>
          <w:rFonts w:ascii="Arial" w:hAnsi="Arial" w:cs="Arial"/>
          <w:color w:val="000000" w:themeColor="text1"/>
        </w:rPr>
      </w:pPr>
    </w:p>
    <w:p w14:paraId="58DCF2CA" w14:textId="77777777" w:rsidR="005503A1" w:rsidRPr="00F96D72" w:rsidRDefault="005503A1" w:rsidP="005503A1">
      <w:pPr>
        <w:pStyle w:val="Naslov1"/>
        <w:numPr>
          <w:ilvl w:val="0"/>
          <w:numId w:val="1"/>
        </w:numPr>
        <w:ind w:left="851" w:hanging="491"/>
        <w:rPr>
          <w:rFonts w:ascii="Verdana" w:hAnsi="Verdana" w:cs="Arial"/>
          <w:sz w:val="20"/>
          <w:szCs w:val="20"/>
        </w:rPr>
      </w:pPr>
      <w:bookmarkStart w:id="83" w:name="_Toc511306760"/>
      <w:bookmarkStart w:id="84" w:name="_Toc229465252"/>
      <w:bookmarkStart w:id="85" w:name="_Toc229047805"/>
      <w:r w:rsidRPr="00F96D72">
        <w:rPr>
          <w:rFonts w:ascii="Verdana" w:hAnsi="Verdana" w:cs="Arial"/>
          <w:sz w:val="20"/>
          <w:szCs w:val="20"/>
        </w:rPr>
        <w:t>POUK O PRAVNEM VARSTV</w:t>
      </w:r>
      <w:bookmarkEnd w:id="83"/>
      <w:r w:rsidRPr="00F96D72">
        <w:rPr>
          <w:rFonts w:ascii="Verdana" w:hAnsi="Verdana" w:cs="Arial"/>
          <w:sz w:val="20"/>
          <w:szCs w:val="20"/>
        </w:rPr>
        <w:t>U</w:t>
      </w:r>
      <w:bookmarkEnd w:id="84"/>
      <w:bookmarkEnd w:id="85"/>
    </w:p>
    <w:p w14:paraId="2F5B2219" w14:textId="77777777" w:rsidR="005503A1" w:rsidRPr="00F96D72" w:rsidRDefault="005503A1" w:rsidP="005503A1">
      <w:pPr>
        <w:pStyle w:val="Standard"/>
        <w:keepNext/>
        <w:rPr>
          <w:rFonts w:ascii="Arial" w:hAnsi="Arial" w:cs="Arial"/>
        </w:rPr>
      </w:pPr>
    </w:p>
    <w:p w14:paraId="5637F671" w14:textId="77777777" w:rsidR="005503A1" w:rsidRPr="00F96D72"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F96D72">
        <w:rPr>
          <w:rFonts w:ascii="Verdana" w:eastAsia="Calibri" w:hAnsi="Verdana" w:cs="Arial"/>
          <w:kern w:val="3"/>
          <w:sz w:val="18"/>
          <w:szCs w:val="18"/>
          <w:lang w:eastAsia="zh-CN"/>
        </w:rPr>
        <w:t xml:space="preserve">Zahteva za pravno varstvo v postopkih </w:t>
      </w:r>
      <w:r w:rsidRPr="00F96D72">
        <w:rPr>
          <w:rFonts w:ascii="Verdana" w:eastAsia="Calibri" w:hAnsi="Verdana" w:cs="Arial"/>
          <w:color w:val="000000" w:themeColor="text1"/>
          <w:kern w:val="3"/>
          <w:sz w:val="18"/>
          <w:szCs w:val="18"/>
          <w:lang w:eastAsia="zh-CN"/>
        </w:rPr>
        <w:t xml:space="preserve">javnega naročanja se lahko vloži </w:t>
      </w:r>
      <w:r w:rsidRPr="00F96D72">
        <w:rPr>
          <w:rFonts w:ascii="Verdana" w:eastAsia="Calibri" w:hAnsi="Verdana" w:cs="Arial"/>
          <w:color w:val="000000" w:themeColor="text1"/>
          <w:kern w:val="3"/>
          <w:sz w:val="18"/>
          <w:szCs w:val="18"/>
          <w:shd w:val="clear" w:color="auto" w:fill="FFFFFF"/>
          <w:lang w:eastAsia="zh-CN"/>
        </w:rPr>
        <w:t>zoper vsako ravnanje naročnika v postopku javnega naročanja</w:t>
      </w:r>
      <w:r w:rsidRPr="00F96D72">
        <w:rPr>
          <w:rFonts w:ascii="Verdana" w:eastAsia="Calibri" w:hAnsi="Verdana" w:cs="Arial"/>
          <w:color w:val="000000" w:themeColor="text1"/>
          <w:kern w:val="3"/>
          <w:sz w:val="18"/>
          <w:szCs w:val="18"/>
          <w:lang w:eastAsia="zh-CN"/>
        </w:rPr>
        <w:t>, raz</w:t>
      </w:r>
      <w:r w:rsidRPr="00F96D72">
        <w:rPr>
          <w:rFonts w:ascii="Verdana" w:eastAsia="Calibri" w:hAnsi="Verdana" w:cs="Arial"/>
          <w:kern w:val="3"/>
          <w:sz w:val="18"/>
          <w:szCs w:val="18"/>
          <w:lang w:eastAsia="zh-CN"/>
        </w:rPr>
        <w:t>en če ZJN-3 ali Zakon o pravnem varstvu v postopkih javnega naročanja (Uradni list RS, št. 43/2011 s spremembami in dopolnitvami; ZPVPJN) določa drugače. Zahtevek za revizijo se vloži v roku iz 25. člena ZPVPJN.</w:t>
      </w:r>
    </w:p>
    <w:p w14:paraId="3BF63354" w14:textId="77777777" w:rsidR="005503A1" w:rsidRPr="00F96D72" w:rsidRDefault="005503A1" w:rsidP="005503A1">
      <w:pPr>
        <w:widowControl/>
        <w:autoSpaceDN w:val="0"/>
        <w:spacing w:after="0" w:line="276" w:lineRule="auto"/>
        <w:ind w:right="6"/>
        <w:jc w:val="both"/>
        <w:rPr>
          <w:rFonts w:ascii="Verdana" w:eastAsia="Calibri" w:hAnsi="Verdana" w:cs="Arial"/>
          <w:kern w:val="3"/>
          <w:sz w:val="18"/>
          <w:szCs w:val="18"/>
          <w:lang w:eastAsia="zh-CN"/>
        </w:rPr>
      </w:pPr>
    </w:p>
    <w:p w14:paraId="6F1BF508" w14:textId="77777777" w:rsidR="005503A1" w:rsidRPr="00F96D72"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F96D72">
        <w:rPr>
          <w:rFonts w:ascii="Verdana" w:eastAsia="Calibri" w:hAnsi="Verdana" w:cs="Arial"/>
          <w:kern w:val="3"/>
          <w:sz w:val="18"/>
          <w:szCs w:val="18"/>
          <w:lang w:eastAsia="zh-CN"/>
        </w:rPr>
        <w:t xml:space="preserve">Vlagatelj vloži zahtevek za revizijo preko portala </w:t>
      </w:r>
      <w:proofErr w:type="spellStart"/>
      <w:r w:rsidRPr="00F96D72">
        <w:rPr>
          <w:rFonts w:ascii="Verdana" w:eastAsia="Calibri" w:hAnsi="Verdana" w:cs="Arial"/>
          <w:kern w:val="3"/>
          <w:sz w:val="18"/>
          <w:szCs w:val="18"/>
          <w:lang w:eastAsia="zh-CN"/>
        </w:rPr>
        <w:t>eRevizija</w:t>
      </w:r>
      <w:proofErr w:type="spellEnd"/>
      <w:r w:rsidRPr="00F96D72">
        <w:rPr>
          <w:rFonts w:ascii="Verdana" w:eastAsia="Calibri" w:hAnsi="Verdana" w:cs="Arial"/>
          <w:kern w:val="3"/>
          <w:sz w:val="18"/>
          <w:szCs w:val="18"/>
          <w:lang w:eastAsia="zh-CN"/>
        </w:rPr>
        <w:t xml:space="preserve"> (</w:t>
      </w:r>
      <w:hyperlink r:id="rId10" w:history="1">
        <w:r w:rsidRPr="00F96D72">
          <w:rPr>
            <w:rFonts w:ascii="Verdana" w:eastAsia="Calibri" w:hAnsi="Verdana" w:cs="Arial"/>
            <w:color w:val="0563C1" w:themeColor="hyperlink"/>
            <w:kern w:val="3"/>
            <w:sz w:val="18"/>
            <w:szCs w:val="18"/>
            <w:u w:val="single"/>
            <w:lang w:eastAsia="zh-CN"/>
          </w:rPr>
          <w:t>https://www.portalerevizija.si/</w:t>
        </w:r>
      </w:hyperlink>
      <w:r w:rsidRPr="00F96D72">
        <w:rPr>
          <w:rFonts w:ascii="Verdana" w:eastAsia="Calibri" w:hAnsi="Verdana" w:cs="Arial"/>
          <w:kern w:val="3"/>
          <w:sz w:val="18"/>
          <w:szCs w:val="18"/>
          <w:lang w:eastAsia="zh-CN"/>
        </w:rPr>
        <w:t>). Vlagatelj zahtevka za revizijo, ki se nanaša na vsebino objave, povabilo k oddaji ponudbe ali razpisno dokumentacijo, mora pred vložitvijo zahtevka plačati takso v višini 4.000,00 EUR. Vlagatelj mora zahtevku za revizijo priložiti potrdilo o plačilu takse.</w:t>
      </w:r>
    </w:p>
    <w:p w14:paraId="1E9413BE" w14:textId="77777777" w:rsidR="005503A1" w:rsidRPr="00F96D72" w:rsidRDefault="005503A1" w:rsidP="005503A1">
      <w:pPr>
        <w:widowControl/>
        <w:autoSpaceDN w:val="0"/>
        <w:spacing w:after="0" w:line="276" w:lineRule="auto"/>
        <w:ind w:right="6"/>
        <w:jc w:val="both"/>
        <w:rPr>
          <w:rFonts w:ascii="Verdana" w:eastAsia="Calibri" w:hAnsi="Verdana" w:cs="Arial"/>
          <w:kern w:val="3"/>
          <w:sz w:val="18"/>
          <w:szCs w:val="18"/>
          <w:lang w:eastAsia="zh-CN"/>
        </w:rPr>
      </w:pPr>
    </w:p>
    <w:p w14:paraId="31C61FCA" w14:textId="77777777" w:rsidR="005503A1" w:rsidRPr="00F96D72" w:rsidRDefault="005503A1" w:rsidP="005503A1">
      <w:pPr>
        <w:widowControl/>
        <w:autoSpaceDN w:val="0"/>
        <w:spacing w:after="0" w:line="276" w:lineRule="auto"/>
        <w:ind w:right="6"/>
        <w:jc w:val="both"/>
        <w:rPr>
          <w:rFonts w:ascii="Verdana" w:eastAsia="Calibri" w:hAnsi="Verdana" w:cs="Tahoma"/>
          <w:kern w:val="3"/>
          <w:sz w:val="18"/>
          <w:szCs w:val="18"/>
          <w:lang w:eastAsia="zh-CN"/>
        </w:rPr>
      </w:pPr>
      <w:r w:rsidRPr="00F96D72">
        <w:rPr>
          <w:rFonts w:ascii="Verdana" w:eastAsia="Calibri" w:hAnsi="Verdana" w:cs="Tahoma"/>
          <w:kern w:val="3"/>
          <w:sz w:val="18"/>
          <w:szCs w:val="18"/>
          <w:lang w:eastAsia="zh-CN"/>
        </w:rPr>
        <w:t xml:space="preserve">Takso za </w:t>
      </w:r>
      <w:proofErr w:type="spellStart"/>
      <w:r w:rsidRPr="00F96D72">
        <w:rPr>
          <w:rFonts w:ascii="Verdana" w:eastAsia="Calibri" w:hAnsi="Verdana" w:cs="Tahoma"/>
          <w:kern w:val="3"/>
          <w:sz w:val="18"/>
          <w:szCs w:val="18"/>
          <w:lang w:eastAsia="zh-CN"/>
        </w:rPr>
        <w:t>predrevizijski</w:t>
      </w:r>
      <w:proofErr w:type="spellEnd"/>
      <w:r w:rsidRPr="00F96D72">
        <w:rPr>
          <w:rFonts w:ascii="Verdana" w:eastAsia="Calibri" w:hAnsi="Verdana" w:cs="Tahoma"/>
          <w:kern w:val="3"/>
          <w:sz w:val="18"/>
          <w:szCs w:val="18"/>
          <w:lang w:eastAsia="zh-CN"/>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8BE51F7" w14:textId="77777777" w:rsidR="005503A1" w:rsidRPr="00F96D72" w:rsidRDefault="005503A1" w:rsidP="005503A1">
      <w:pPr>
        <w:suppressAutoHyphens w:val="0"/>
        <w:autoSpaceDN w:val="0"/>
        <w:spacing w:line="256" w:lineRule="auto"/>
        <w:rPr>
          <w:rFonts w:ascii="Verdana" w:eastAsia="Calibri" w:hAnsi="Verdana" w:cs="Tahoma"/>
          <w:kern w:val="3"/>
          <w:sz w:val="18"/>
          <w:szCs w:val="18"/>
          <w:lang w:eastAsia="sl-SI"/>
        </w:rPr>
      </w:pPr>
      <w:r w:rsidRPr="00F96D72">
        <w:rPr>
          <w:rFonts w:ascii="Verdana" w:eastAsia="Calibri" w:hAnsi="Verdana" w:cs="Tahoma"/>
          <w:kern w:val="3"/>
          <w:sz w:val="18"/>
          <w:szCs w:val="18"/>
          <w:lang w:eastAsia="sl-SI"/>
        </w:rPr>
        <w:t>Referenca: 11 16110-7111290- XXXXXXLL</w:t>
      </w:r>
    </w:p>
    <w:p w14:paraId="585B3271" w14:textId="77777777" w:rsidR="005503A1" w:rsidRPr="00F96D72" w:rsidRDefault="005503A1" w:rsidP="005503A1">
      <w:pPr>
        <w:suppressAutoHyphens w:val="0"/>
        <w:autoSpaceDN w:val="0"/>
        <w:spacing w:line="256" w:lineRule="auto"/>
        <w:rPr>
          <w:rFonts w:ascii="Verdana" w:eastAsia="Calibri" w:hAnsi="Verdana" w:cs="Tahoma"/>
          <w:kern w:val="3"/>
          <w:sz w:val="18"/>
          <w:szCs w:val="18"/>
          <w:lang w:eastAsia="sl-SI"/>
        </w:rPr>
      </w:pPr>
      <w:r w:rsidRPr="00F96D72">
        <w:rPr>
          <w:rFonts w:ascii="Verdana" w:eastAsia="Calibri" w:hAnsi="Verdana" w:cs="Tahoma"/>
          <w:kern w:val="3"/>
          <w:sz w:val="18"/>
          <w:szCs w:val="18"/>
          <w:lang w:eastAsia="sl-SI"/>
        </w:rPr>
        <w:t>Pod oznakami XXXXXX vnesete številko objave obvestila o javnem naročilo.  Pod oznaki  LL pa letnico iz številke objave oz. oznake javnega naročila.</w:t>
      </w:r>
    </w:p>
    <w:p w14:paraId="3DAAFE5B" w14:textId="77777777" w:rsidR="005503A1" w:rsidRPr="00F96D72" w:rsidRDefault="005503A1" w:rsidP="005503A1">
      <w:pPr>
        <w:pStyle w:val="Standard"/>
        <w:rPr>
          <w:rFonts w:ascii="Arial" w:hAnsi="Arial" w:cs="Arial"/>
        </w:rPr>
      </w:pPr>
    </w:p>
    <w:p w14:paraId="63ECB2B6" w14:textId="77777777" w:rsidR="005503A1" w:rsidRPr="00F96D72" w:rsidRDefault="005503A1" w:rsidP="005503A1">
      <w:pPr>
        <w:autoSpaceDN w:val="0"/>
        <w:spacing w:after="0" w:line="276" w:lineRule="auto"/>
        <w:ind w:left="2880" w:firstLine="660"/>
        <w:jc w:val="both"/>
        <w:rPr>
          <w:rFonts w:ascii="Verdana" w:hAnsi="Verdana" w:cs="Arial"/>
          <w:iCs/>
          <w:kern w:val="3"/>
          <w:sz w:val="18"/>
          <w:szCs w:val="18"/>
        </w:rPr>
      </w:pPr>
      <w:r w:rsidRPr="00F96D72">
        <w:rPr>
          <w:rFonts w:ascii="Verdana" w:hAnsi="Verdana" w:cs="Arial"/>
          <w:iCs/>
          <w:kern w:val="3"/>
          <w:sz w:val="18"/>
          <w:szCs w:val="18"/>
        </w:rPr>
        <w:t>Splošna bolnišnica dr. Franca Derganca Nova Gorica</w:t>
      </w:r>
    </w:p>
    <w:p w14:paraId="0A90DF2A" w14:textId="77777777" w:rsidR="005503A1" w:rsidRPr="00F96D72" w:rsidRDefault="005503A1" w:rsidP="005503A1">
      <w:pPr>
        <w:autoSpaceDN w:val="0"/>
        <w:spacing w:after="0" w:line="276" w:lineRule="auto"/>
        <w:ind w:left="2880" w:firstLine="660"/>
        <w:jc w:val="both"/>
        <w:rPr>
          <w:rFonts w:ascii="Verdana" w:hAnsi="Verdana" w:cs="Arial"/>
          <w:iCs/>
          <w:kern w:val="3"/>
          <w:sz w:val="18"/>
          <w:szCs w:val="18"/>
        </w:rPr>
      </w:pPr>
      <w:r w:rsidRPr="00F96D72">
        <w:rPr>
          <w:rFonts w:ascii="Verdana" w:hAnsi="Verdana" w:cs="Arial"/>
          <w:iCs/>
          <w:kern w:val="3"/>
          <w:sz w:val="18"/>
          <w:szCs w:val="18"/>
        </w:rPr>
        <w:t>v. d. direktorice zavoda:</w:t>
      </w:r>
    </w:p>
    <w:p w14:paraId="72CE0913" w14:textId="77777777" w:rsidR="005503A1" w:rsidRPr="002A15E1" w:rsidRDefault="005503A1" w:rsidP="005503A1">
      <w:pPr>
        <w:pStyle w:val="Noga"/>
        <w:tabs>
          <w:tab w:val="clear" w:pos="4536"/>
          <w:tab w:val="clear" w:pos="9072"/>
        </w:tabs>
        <w:ind w:left="2832" w:firstLine="708"/>
      </w:pPr>
      <w:r w:rsidRPr="00F96D72">
        <w:rPr>
          <w:rFonts w:ascii="Verdana" w:eastAsia="SimSun" w:hAnsi="Verdana" w:cs="Arial"/>
          <w:kern w:val="3"/>
          <w:sz w:val="18"/>
          <w:szCs w:val="18"/>
          <w:lang w:eastAsia="en-US"/>
        </w:rPr>
        <w:t xml:space="preserve">mag. Ingrid Kuk </w:t>
      </w:r>
      <w:proofErr w:type="spellStart"/>
      <w:r w:rsidRPr="00F96D72">
        <w:rPr>
          <w:rFonts w:ascii="Verdana" w:eastAsia="SimSun" w:hAnsi="Verdana" w:cs="Arial"/>
          <w:kern w:val="3"/>
          <w:sz w:val="18"/>
          <w:szCs w:val="18"/>
          <w:lang w:eastAsia="en-US"/>
        </w:rPr>
        <w:t>Kikl</w:t>
      </w:r>
      <w:proofErr w:type="spellEnd"/>
    </w:p>
    <w:p w14:paraId="2F204BA8" w14:textId="77777777" w:rsidR="005503A1" w:rsidRDefault="005503A1"/>
    <w:sectPr w:rsidR="005503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F">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16AA0"/>
    <w:multiLevelType w:val="hybridMultilevel"/>
    <w:tmpl w:val="6434AC9E"/>
    <w:lvl w:ilvl="0" w:tplc="04240001">
      <w:start w:val="1"/>
      <w:numFmt w:val="bullet"/>
      <w:lvlText w:val=""/>
      <w:lvlJc w:val="left"/>
      <w:pPr>
        <w:ind w:left="1460" w:hanging="360"/>
      </w:pPr>
      <w:rPr>
        <w:rFonts w:ascii="Symbol" w:hAnsi="Symbol" w:hint="default"/>
      </w:rPr>
    </w:lvl>
    <w:lvl w:ilvl="1" w:tplc="04240003" w:tentative="1">
      <w:start w:val="1"/>
      <w:numFmt w:val="bullet"/>
      <w:lvlText w:val="o"/>
      <w:lvlJc w:val="left"/>
      <w:pPr>
        <w:ind w:left="2180" w:hanging="360"/>
      </w:pPr>
      <w:rPr>
        <w:rFonts w:ascii="Courier New" w:hAnsi="Courier New" w:cs="Courier New" w:hint="default"/>
      </w:rPr>
    </w:lvl>
    <w:lvl w:ilvl="2" w:tplc="04240005" w:tentative="1">
      <w:start w:val="1"/>
      <w:numFmt w:val="bullet"/>
      <w:lvlText w:val=""/>
      <w:lvlJc w:val="left"/>
      <w:pPr>
        <w:ind w:left="2900" w:hanging="360"/>
      </w:pPr>
      <w:rPr>
        <w:rFonts w:ascii="Wingdings" w:hAnsi="Wingdings" w:hint="default"/>
      </w:rPr>
    </w:lvl>
    <w:lvl w:ilvl="3" w:tplc="04240001" w:tentative="1">
      <w:start w:val="1"/>
      <w:numFmt w:val="bullet"/>
      <w:lvlText w:val=""/>
      <w:lvlJc w:val="left"/>
      <w:pPr>
        <w:ind w:left="3620" w:hanging="360"/>
      </w:pPr>
      <w:rPr>
        <w:rFonts w:ascii="Symbol" w:hAnsi="Symbol" w:hint="default"/>
      </w:rPr>
    </w:lvl>
    <w:lvl w:ilvl="4" w:tplc="04240003" w:tentative="1">
      <w:start w:val="1"/>
      <w:numFmt w:val="bullet"/>
      <w:lvlText w:val="o"/>
      <w:lvlJc w:val="left"/>
      <w:pPr>
        <w:ind w:left="4340" w:hanging="360"/>
      </w:pPr>
      <w:rPr>
        <w:rFonts w:ascii="Courier New" w:hAnsi="Courier New" w:cs="Courier New" w:hint="default"/>
      </w:rPr>
    </w:lvl>
    <w:lvl w:ilvl="5" w:tplc="04240005" w:tentative="1">
      <w:start w:val="1"/>
      <w:numFmt w:val="bullet"/>
      <w:lvlText w:val=""/>
      <w:lvlJc w:val="left"/>
      <w:pPr>
        <w:ind w:left="5060" w:hanging="360"/>
      </w:pPr>
      <w:rPr>
        <w:rFonts w:ascii="Wingdings" w:hAnsi="Wingdings" w:hint="default"/>
      </w:rPr>
    </w:lvl>
    <w:lvl w:ilvl="6" w:tplc="04240001" w:tentative="1">
      <w:start w:val="1"/>
      <w:numFmt w:val="bullet"/>
      <w:lvlText w:val=""/>
      <w:lvlJc w:val="left"/>
      <w:pPr>
        <w:ind w:left="5780" w:hanging="360"/>
      </w:pPr>
      <w:rPr>
        <w:rFonts w:ascii="Symbol" w:hAnsi="Symbol" w:hint="default"/>
      </w:rPr>
    </w:lvl>
    <w:lvl w:ilvl="7" w:tplc="04240003" w:tentative="1">
      <w:start w:val="1"/>
      <w:numFmt w:val="bullet"/>
      <w:lvlText w:val="o"/>
      <w:lvlJc w:val="left"/>
      <w:pPr>
        <w:ind w:left="6500" w:hanging="360"/>
      </w:pPr>
      <w:rPr>
        <w:rFonts w:ascii="Courier New" w:hAnsi="Courier New" w:cs="Courier New" w:hint="default"/>
      </w:rPr>
    </w:lvl>
    <w:lvl w:ilvl="8" w:tplc="04240005" w:tentative="1">
      <w:start w:val="1"/>
      <w:numFmt w:val="bullet"/>
      <w:lvlText w:val=""/>
      <w:lvlJc w:val="left"/>
      <w:pPr>
        <w:ind w:left="7220" w:hanging="360"/>
      </w:pPr>
      <w:rPr>
        <w:rFonts w:ascii="Wingdings" w:hAnsi="Wingdings" w:hint="default"/>
      </w:rPr>
    </w:lvl>
  </w:abstractNum>
  <w:abstractNum w:abstractNumId="1" w15:restartNumberingAfterBreak="0">
    <w:nsid w:val="10A54D1E"/>
    <w:multiLevelType w:val="multilevel"/>
    <w:tmpl w:val="79845764"/>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 w15:restartNumberingAfterBreak="0">
    <w:nsid w:val="1504676D"/>
    <w:multiLevelType w:val="hybridMultilevel"/>
    <w:tmpl w:val="2FA059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152A50"/>
    <w:multiLevelType w:val="hybridMultilevel"/>
    <w:tmpl w:val="E95871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0237CB"/>
    <w:multiLevelType w:val="hybridMultilevel"/>
    <w:tmpl w:val="0B2868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96566A0"/>
    <w:multiLevelType w:val="hybridMultilevel"/>
    <w:tmpl w:val="8572EDB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A514CD2"/>
    <w:multiLevelType w:val="hybridMultilevel"/>
    <w:tmpl w:val="8FCE7ADE"/>
    <w:lvl w:ilvl="0" w:tplc="04240001">
      <w:start w:val="1"/>
      <w:numFmt w:val="bullet"/>
      <w:lvlText w:val=""/>
      <w:lvlJc w:val="left"/>
      <w:pPr>
        <w:ind w:left="1571" w:hanging="360"/>
      </w:pPr>
      <w:rPr>
        <w:rFonts w:ascii="Symbol" w:hAnsi="Symbo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7" w15:restartNumberingAfterBreak="0">
    <w:nsid w:val="1AA844CD"/>
    <w:multiLevelType w:val="hybridMultilevel"/>
    <w:tmpl w:val="741A92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0" w15:restartNumberingAfterBreak="0">
    <w:nsid w:val="26E13C49"/>
    <w:multiLevelType w:val="multilevel"/>
    <w:tmpl w:val="D4AC7C48"/>
    <w:lvl w:ilvl="0">
      <w:start w:val="14"/>
      <w:numFmt w:val="decimal"/>
      <w:lvlText w:val="%1."/>
      <w:lvlJc w:val="left"/>
      <w:pPr>
        <w:ind w:left="530" w:hanging="53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2BA337D8"/>
    <w:multiLevelType w:val="hybridMultilevel"/>
    <w:tmpl w:val="2A509D14"/>
    <w:lvl w:ilvl="0" w:tplc="04240001">
      <w:start w:val="1"/>
      <w:numFmt w:val="bullet"/>
      <w:lvlText w:val=""/>
      <w:lvlJc w:val="left"/>
      <w:pPr>
        <w:ind w:left="1400" w:hanging="360"/>
      </w:pPr>
      <w:rPr>
        <w:rFonts w:ascii="Symbol" w:hAnsi="Symbol" w:hint="default"/>
      </w:rPr>
    </w:lvl>
    <w:lvl w:ilvl="1" w:tplc="04240003" w:tentative="1">
      <w:start w:val="1"/>
      <w:numFmt w:val="bullet"/>
      <w:lvlText w:val="o"/>
      <w:lvlJc w:val="left"/>
      <w:pPr>
        <w:ind w:left="2120" w:hanging="360"/>
      </w:pPr>
      <w:rPr>
        <w:rFonts w:ascii="Courier New" w:hAnsi="Courier New" w:cs="Courier New" w:hint="default"/>
      </w:rPr>
    </w:lvl>
    <w:lvl w:ilvl="2" w:tplc="04240005" w:tentative="1">
      <w:start w:val="1"/>
      <w:numFmt w:val="bullet"/>
      <w:lvlText w:val=""/>
      <w:lvlJc w:val="left"/>
      <w:pPr>
        <w:ind w:left="2840" w:hanging="360"/>
      </w:pPr>
      <w:rPr>
        <w:rFonts w:ascii="Wingdings" w:hAnsi="Wingdings" w:hint="default"/>
      </w:rPr>
    </w:lvl>
    <w:lvl w:ilvl="3" w:tplc="04240001" w:tentative="1">
      <w:start w:val="1"/>
      <w:numFmt w:val="bullet"/>
      <w:lvlText w:val=""/>
      <w:lvlJc w:val="left"/>
      <w:pPr>
        <w:ind w:left="3560" w:hanging="360"/>
      </w:pPr>
      <w:rPr>
        <w:rFonts w:ascii="Symbol" w:hAnsi="Symbol" w:hint="default"/>
      </w:rPr>
    </w:lvl>
    <w:lvl w:ilvl="4" w:tplc="04240003" w:tentative="1">
      <w:start w:val="1"/>
      <w:numFmt w:val="bullet"/>
      <w:lvlText w:val="o"/>
      <w:lvlJc w:val="left"/>
      <w:pPr>
        <w:ind w:left="4280" w:hanging="360"/>
      </w:pPr>
      <w:rPr>
        <w:rFonts w:ascii="Courier New" w:hAnsi="Courier New" w:cs="Courier New" w:hint="default"/>
      </w:rPr>
    </w:lvl>
    <w:lvl w:ilvl="5" w:tplc="04240005" w:tentative="1">
      <w:start w:val="1"/>
      <w:numFmt w:val="bullet"/>
      <w:lvlText w:val=""/>
      <w:lvlJc w:val="left"/>
      <w:pPr>
        <w:ind w:left="5000" w:hanging="360"/>
      </w:pPr>
      <w:rPr>
        <w:rFonts w:ascii="Wingdings" w:hAnsi="Wingdings" w:hint="default"/>
      </w:rPr>
    </w:lvl>
    <w:lvl w:ilvl="6" w:tplc="04240001" w:tentative="1">
      <w:start w:val="1"/>
      <w:numFmt w:val="bullet"/>
      <w:lvlText w:val=""/>
      <w:lvlJc w:val="left"/>
      <w:pPr>
        <w:ind w:left="5720" w:hanging="360"/>
      </w:pPr>
      <w:rPr>
        <w:rFonts w:ascii="Symbol" w:hAnsi="Symbol" w:hint="default"/>
      </w:rPr>
    </w:lvl>
    <w:lvl w:ilvl="7" w:tplc="04240003" w:tentative="1">
      <w:start w:val="1"/>
      <w:numFmt w:val="bullet"/>
      <w:lvlText w:val="o"/>
      <w:lvlJc w:val="left"/>
      <w:pPr>
        <w:ind w:left="6440" w:hanging="360"/>
      </w:pPr>
      <w:rPr>
        <w:rFonts w:ascii="Courier New" w:hAnsi="Courier New" w:cs="Courier New" w:hint="default"/>
      </w:rPr>
    </w:lvl>
    <w:lvl w:ilvl="8" w:tplc="04240005" w:tentative="1">
      <w:start w:val="1"/>
      <w:numFmt w:val="bullet"/>
      <w:lvlText w:val=""/>
      <w:lvlJc w:val="left"/>
      <w:pPr>
        <w:ind w:left="7160" w:hanging="360"/>
      </w:pPr>
      <w:rPr>
        <w:rFonts w:ascii="Wingdings" w:hAnsi="Wingdings" w:hint="default"/>
      </w:rPr>
    </w:lvl>
  </w:abstractNum>
  <w:abstractNum w:abstractNumId="12" w15:restartNumberingAfterBreak="0">
    <w:nsid w:val="2ED55FDC"/>
    <w:multiLevelType w:val="hybridMultilevel"/>
    <w:tmpl w:val="703891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9D639BC"/>
    <w:multiLevelType w:val="hybridMultilevel"/>
    <w:tmpl w:val="64EABD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D141096"/>
    <w:multiLevelType w:val="hybridMultilevel"/>
    <w:tmpl w:val="47003AF4"/>
    <w:lvl w:ilvl="0" w:tplc="6FCEA44A">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36A2FE6"/>
    <w:multiLevelType w:val="multilevel"/>
    <w:tmpl w:val="AD7288DE"/>
    <w:styleLink w:val="WWNum2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15:restartNumberingAfterBreak="0">
    <w:nsid w:val="63A63257"/>
    <w:multiLevelType w:val="hybridMultilevel"/>
    <w:tmpl w:val="E034B1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C4D1757"/>
    <w:multiLevelType w:val="hybridMultilevel"/>
    <w:tmpl w:val="3328F3C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8" w15:restartNumberingAfterBreak="0">
    <w:nsid w:val="6EEA64F1"/>
    <w:multiLevelType w:val="hybridMultilevel"/>
    <w:tmpl w:val="7DEE780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74874191"/>
    <w:multiLevelType w:val="multilevel"/>
    <w:tmpl w:val="2A707C3E"/>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abstractNumId w:val="15"/>
  </w:num>
  <w:num w:numId="2">
    <w:abstractNumId w:val="1"/>
  </w:num>
  <w:num w:numId="3">
    <w:abstractNumId w:val="19"/>
  </w:num>
  <w:num w:numId="4">
    <w:abstractNumId w:val="8"/>
  </w:num>
  <w:num w:numId="5">
    <w:abstractNumId w:val="9"/>
    <w:lvlOverride w:ilvl="0">
      <w:startOverride w:val="1"/>
    </w:lvlOverride>
  </w:num>
  <w:num w:numId="6">
    <w:abstractNumId w:val="9"/>
  </w:num>
  <w:num w:numId="7">
    <w:abstractNumId w:val="8"/>
    <w:lvlOverride w:ilvl="0">
      <w:startOverride w:val="1"/>
    </w:lvlOverride>
  </w:num>
  <w:num w:numId="8">
    <w:abstractNumId w:val="3"/>
  </w:num>
  <w:num w:numId="9">
    <w:abstractNumId w:val="13"/>
  </w:num>
  <w:num w:numId="10">
    <w:abstractNumId w:val="16"/>
  </w:num>
  <w:num w:numId="11">
    <w:abstractNumId w:val="7"/>
  </w:num>
  <w:num w:numId="12">
    <w:abstractNumId w:val="12"/>
  </w:num>
  <w:num w:numId="13">
    <w:abstractNumId w:val="18"/>
  </w:num>
  <w:num w:numId="14">
    <w:abstractNumId w:val="0"/>
  </w:num>
  <w:num w:numId="15">
    <w:abstractNumId w:val="17"/>
  </w:num>
  <w:num w:numId="16">
    <w:abstractNumId w:val="5"/>
  </w:num>
  <w:num w:numId="17">
    <w:abstractNumId w:val="11"/>
  </w:num>
  <w:num w:numId="18">
    <w:abstractNumId w:val="4"/>
  </w:num>
  <w:num w:numId="19">
    <w:abstractNumId w:val="6"/>
  </w:num>
  <w:num w:numId="20">
    <w:abstractNumId w:val="14"/>
  </w:num>
  <w:num w:numId="21">
    <w:abstractNumId w:val="2"/>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3A1"/>
    <w:rsid w:val="00383E28"/>
    <w:rsid w:val="005503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A3074"/>
  <w15:chartTrackingRefBased/>
  <w15:docId w15:val="{BCE21665-B2A7-4214-A28A-A6849FCEA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03A1"/>
    <w:pPr>
      <w:widowControl w:val="0"/>
      <w:suppressAutoHyphens/>
      <w:spacing w:line="254" w:lineRule="auto"/>
      <w:textAlignment w:val="baseline"/>
    </w:pPr>
    <w:rPr>
      <w:rFonts w:ascii="Calibri" w:eastAsia="SimSun" w:hAnsi="Calibri" w:cs="F"/>
      <w:kern w:val="2"/>
    </w:rPr>
  </w:style>
  <w:style w:type="paragraph" w:styleId="Naslov1">
    <w:name w:val="heading 1"/>
    <w:basedOn w:val="Standard"/>
    <w:next w:val="Textbody"/>
    <w:link w:val="Naslov1Znak"/>
    <w:uiPriority w:val="9"/>
    <w:qFormat/>
    <w:rsid w:val="005503A1"/>
    <w:pPr>
      <w:keepNext/>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link w:val="Naslov2Znak"/>
    <w:uiPriority w:val="9"/>
    <w:qFormat/>
    <w:rsid w:val="005503A1"/>
    <w:pPr>
      <w:keepNext/>
      <w:keepLines/>
      <w:ind w:left="1134" w:hanging="774"/>
      <w:outlineLvl w:val="1"/>
    </w:pPr>
    <w:rPr>
      <w:rFonts w:asciiTheme="minorHAnsi" w:hAnsiTheme="minorHAnsi" w:cstheme="minorHAnsi"/>
      <w:b/>
      <w:b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rsid w:val="005503A1"/>
    <w:pPr>
      <w:suppressAutoHyphens/>
      <w:spacing w:after="0" w:line="276" w:lineRule="auto"/>
      <w:ind w:right="6"/>
      <w:jc w:val="both"/>
      <w:textAlignment w:val="baseline"/>
    </w:pPr>
    <w:rPr>
      <w:rFonts w:ascii="Calibri" w:eastAsia="Calibri" w:hAnsi="Calibri" w:cs="Calibri"/>
      <w:kern w:val="2"/>
      <w:lang w:eastAsia="zh-CN"/>
    </w:rPr>
  </w:style>
  <w:style w:type="character" w:customStyle="1" w:styleId="Naslov1Znak">
    <w:name w:val="Naslov 1 Znak"/>
    <w:basedOn w:val="Privzetapisavaodstavka"/>
    <w:link w:val="Naslov1"/>
    <w:uiPriority w:val="9"/>
    <w:rsid w:val="005503A1"/>
    <w:rPr>
      <w:rFonts w:eastAsia="Calibri" w:cstheme="minorHAnsi"/>
      <w:b/>
      <w:bCs/>
      <w:color w:val="000000" w:themeColor="text1"/>
      <w:kern w:val="2"/>
      <w:sz w:val="24"/>
      <w:szCs w:val="24"/>
      <w:u w:val="single"/>
      <w:lang w:eastAsia="zh-CN"/>
    </w:rPr>
  </w:style>
  <w:style w:type="character" w:customStyle="1" w:styleId="Naslov2Znak">
    <w:name w:val="Naslov 2 Znak"/>
    <w:basedOn w:val="Privzetapisavaodstavka"/>
    <w:link w:val="Naslov2"/>
    <w:uiPriority w:val="9"/>
    <w:rsid w:val="005503A1"/>
    <w:rPr>
      <w:rFonts w:eastAsia="Calibri" w:cstheme="minorHAnsi"/>
      <w:b/>
      <w:bCs/>
      <w:color w:val="000000" w:themeColor="text1"/>
      <w:kern w:val="2"/>
      <w:sz w:val="24"/>
      <w:szCs w:val="24"/>
      <w:u w:val="single"/>
      <w:lang w:eastAsia="zh-CN"/>
    </w:rPr>
  </w:style>
  <w:style w:type="character" w:customStyle="1" w:styleId="Telobesedila3Znak">
    <w:name w:val="Telo besedila 3 Znak"/>
    <w:basedOn w:val="Privzetapisavaodstavka"/>
    <w:qFormat/>
    <w:rsid w:val="005503A1"/>
    <w:rPr>
      <w:sz w:val="16"/>
      <w:szCs w:val="16"/>
    </w:rPr>
  </w:style>
  <w:style w:type="character" w:customStyle="1" w:styleId="OdstavekseznamaZnak">
    <w:name w:val="Odstavek seznama Znak"/>
    <w:aliases w:val="za tekst Znak,Označevanje Znak,List Paragraph2 Znak,Colorful List - Accent 11 Znak,Literatura - znanstveno Znak,UEDAŞ Bullet Znak,abc siralı Znak,List Paragraph1 Znak,naslov 1 Znak,Bullet 1 Znak,Bullet Points Znak,Bullet layer Znak"/>
    <w:link w:val="Odstavekseznama"/>
    <w:uiPriority w:val="34"/>
    <w:qFormat/>
    <w:locked/>
    <w:rsid w:val="005503A1"/>
    <w:rPr>
      <w:rFonts w:eastAsia="Calibri" w:cs="Calibri"/>
      <w:lang w:eastAsia="zh-CN"/>
    </w:rPr>
  </w:style>
  <w:style w:type="character" w:customStyle="1" w:styleId="NogaZnak1">
    <w:name w:val="Noga Znak1"/>
    <w:basedOn w:val="Privzetapisavaodstavka"/>
    <w:link w:val="Noga"/>
    <w:uiPriority w:val="99"/>
    <w:qFormat/>
    <w:rsid w:val="005503A1"/>
    <w:rPr>
      <w:rFonts w:eastAsia="Calibri" w:cs="Calibri"/>
      <w:lang w:eastAsia="zh-CN"/>
    </w:rPr>
  </w:style>
  <w:style w:type="paragraph" w:customStyle="1" w:styleId="Textbody">
    <w:name w:val="Text body"/>
    <w:basedOn w:val="Standard"/>
    <w:qFormat/>
    <w:rsid w:val="005503A1"/>
    <w:pPr>
      <w:spacing w:after="120"/>
    </w:pPr>
  </w:style>
  <w:style w:type="paragraph" w:customStyle="1" w:styleId="Contents3">
    <w:name w:val="Contents 3"/>
    <w:basedOn w:val="Standard"/>
    <w:qFormat/>
    <w:rsid w:val="005503A1"/>
    <w:pPr>
      <w:tabs>
        <w:tab w:val="right" w:leader="dot" w:pos="9512"/>
      </w:tabs>
      <w:spacing w:after="100"/>
      <w:ind w:left="440" w:right="0"/>
    </w:pPr>
    <w:rPr>
      <w:rFonts w:cs="F"/>
      <w:lang w:eastAsia="sl-SI"/>
    </w:rPr>
  </w:style>
  <w:style w:type="paragraph" w:styleId="Noga">
    <w:name w:val="footer"/>
    <w:basedOn w:val="Standard"/>
    <w:link w:val="NogaZnak1"/>
    <w:uiPriority w:val="99"/>
    <w:rsid w:val="005503A1"/>
    <w:pPr>
      <w:suppressLineNumbers/>
      <w:tabs>
        <w:tab w:val="center" w:pos="4536"/>
        <w:tab w:val="right" w:pos="9072"/>
      </w:tabs>
    </w:pPr>
    <w:rPr>
      <w:rFonts w:asciiTheme="minorHAnsi" w:hAnsiTheme="minorHAnsi"/>
      <w:kern w:val="0"/>
    </w:rPr>
  </w:style>
  <w:style w:type="character" w:customStyle="1" w:styleId="NogaZnak">
    <w:name w:val="Noga Znak"/>
    <w:basedOn w:val="Privzetapisavaodstavka"/>
    <w:uiPriority w:val="99"/>
    <w:semiHidden/>
    <w:rsid w:val="005503A1"/>
    <w:rPr>
      <w:rFonts w:ascii="Calibri" w:eastAsia="SimSun" w:hAnsi="Calibri" w:cs="F"/>
      <w:kern w:val="2"/>
    </w:rPr>
  </w:style>
  <w:style w:type="paragraph" w:styleId="Odstavekseznama">
    <w:name w:val="List Paragraph"/>
    <w:aliases w:val="za tekst,Označevanje,List Paragraph2,Colorful List - Accent 11,Literatura - znanstveno,UEDAŞ Bullet,abc siralı,List Paragraph1,naslov 1,Bullet 1,Bullet Points,Bullet layer,Dot pt,F5 List Paragraph,Indicator Text,Issue Action POC"/>
    <w:basedOn w:val="Standard"/>
    <w:link w:val="OdstavekseznamaZnak"/>
    <w:uiPriority w:val="34"/>
    <w:qFormat/>
    <w:rsid w:val="005503A1"/>
    <w:pPr>
      <w:ind w:left="720" w:right="0"/>
    </w:pPr>
    <w:rPr>
      <w:rFonts w:asciiTheme="minorHAnsi" w:hAnsiTheme="minorHAnsi"/>
      <w:kern w:val="0"/>
    </w:rPr>
  </w:style>
  <w:style w:type="paragraph" w:styleId="Telobesedila2">
    <w:name w:val="Body Text 2"/>
    <w:basedOn w:val="Standard"/>
    <w:link w:val="Telobesedila2Znak"/>
    <w:qFormat/>
    <w:rsid w:val="005503A1"/>
    <w:pPr>
      <w:spacing w:after="120" w:line="480" w:lineRule="auto"/>
    </w:pPr>
  </w:style>
  <w:style w:type="character" w:customStyle="1" w:styleId="Telobesedila2Znak">
    <w:name w:val="Telo besedila 2 Znak"/>
    <w:basedOn w:val="Privzetapisavaodstavka"/>
    <w:link w:val="Telobesedila2"/>
    <w:rsid w:val="005503A1"/>
    <w:rPr>
      <w:rFonts w:ascii="Calibri" w:eastAsia="Calibri" w:hAnsi="Calibri" w:cs="Calibri"/>
      <w:kern w:val="2"/>
      <w:lang w:eastAsia="zh-CN"/>
    </w:rPr>
  </w:style>
  <w:style w:type="paragraph" w:styleId="Telobesedila3">
    <w:name w:val="Body Text 3"/>
    <w:basedOn w:val="Standard"/>
    <w:link w:val="Telobesedila3Znak1"/>
    <w:qFormat/>
    <w:rsid w:val="005503A1"/>
    <w:pPr>
      <w:spacing w:after="120"/>
    </w:pPr>
    <w:rPr>
      <w:sz w:val="16"/>
      <w:szCs w:val="16"/>
    </w:rPr>
  </w:style>
  <w:style w:type="character" w:customStyle="1" w:styleId="Telobesedila3Znak1">
    <w:name w:val="Telo besedila 3 Znak1"/>
    <w:basedOn w:val="Privzetapisavaodstavka"/>
    <w:link w:val="Telobesedila3"/>
    <w:rsid w:val="005503A1"/>
    <w:rPr>
      <w:rFonts w:ascii="Calibri" w:eastAsia="Calibri" w:hAnsi="Calibri" w:cs="Calibri"/>
      <w:kern w:val="2"/>
      <w:sz w:val="16"/>
      <w:szCs w:val="16"/>
      <w:lang w:eastAsia="zh-CN"/>
    </w:rPr>
  </w:style>
  <w:style w:type="numbering" w:customStyle="1" w:styleId="WWNum14">
    <w:name w:val="WWNum14"/>
    <w:basedOn w:val="Brezseznama"/>
    <w:rsid w:val="005503A1"/>
    <w:pPr>
      <w:numPr>
        <w:numId w:val="4"/>
      </w:numPr>
    </w:pPr>
  </w:style>
  <w:style w:type="numbering" w:customStyle="1" w:styleId="WWNum3">
    <w:name w:val="WWNum3"/>
    <w:basedOn w:val="Brezseznama"/>
    <w:rsid w:val="005503A1"/>
    <w:pPr>
      <w:numPr>
        <w:numId w:val="5"/>
      </w:numPr>
    </w:pPr>
  </w:style>
  <w:style w:type="numbering" w:customStyle="1" w:styleId="WWNum21">
    <w:name w:val="WWNum21"/>
    <w:basedOn w:val="Brezseznama"/>
    <w:rsid w:val="005503A1"/>
    <w:pPr>
      <w:numPr>
        <w:numId w:val="1"/>
      </w:numPr>
    </w:pPr>
  </w:style>
  <w:style w:type="character" w:styleId="Krepko">
    <w:name w:val="Strong"/>
    <w:basedOn w:val="Privzetapisavaodstavka"/>
    <w:uiPriority w:val="22"/>
    <w:qFormat/>
    <w:rsid w:val="005503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3" Type="http://schemas.openxmlformats.org/officeDocument/2006/relationships/settings" Target="settings.xml"/><Relationship Id="rId7" Type="http://schemas.openxmlformats.org/officeDocument/2006/relationships/hyperlink" Target="https://ejn.gov.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jn.gov.si/" TargetMode="External"/><Relationship Id="rId11" Type="http://schemas.openxmlformats.org/officeDocument/2006/relationships/fontTable" Target="fontTable.xml"/><Relationship Id="rId5" Type="http://schemas.openxmlformats.org/officeDocument/2006/relationships/hyperlink" Target="https://ejn.gov.si/" TargetMode="External"/><Relationship Id="rId10" Type="http://schemas.openxmlformats.org/officeDocument/2006/relationships/hyperlink" Target="https://www.portalerevizija.si/" TargetMode="External"/><Relationship Id="rId4" Type="http://schemas.openxmlformats.org/officeDocument/2006/relationships/webSettings" Target="webSettings.xml"/><Relationship Id="rId9"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6722</Words>
  <Characters>38317</Characters>
  <Application>Microsoft Office Word</Application>
  <DocSecurity>0</DocSecurity>
  <Lines>319</Lines>
  <Paragraphs>89</Paragraphs>
  <ScaleCrop>false</ScaleCrop>
  <Company>SBNG</Company>
  <LinksUpToDate>false</LinksUpToDate>
  <CharactersWithSpaces>44950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Borut Močnik</dc:creator>
  <cp:keywords/>
  <dc:description/>
  <cp:lastModifiedBy>Borut Močnik</cp:lastModifiedBy>
  <cp:revision>1</cp:revision>
  <dcterms:created xsi:type="dcterms:W3CDTF">2026-06-10T10:18:00Z</dcterms:created>
  <dcterms:modified xsi:type="dcterms:W3CDTF">2026-06-10T10:19:00Z</dcterms:modified>
</cp:coreProperties>
</file>